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15" w:rsidRDefault="00E73E15">
      <w:bookmarkStart w:id="0" w:name="_GoBack"/>
      <w:bookmarkEnd w:id="0"/>
    </w:p>
    <w:tbl>
      <w:tblPr>
        <w:tblStyle w:val="GridTable5DarkAccent4"/>
        <w:tblpPr w:leftFromText="180" w:rightFromText="180" w:vertAnchor="text" w:horzAnchor="page" w:tblpX="487" w:tblpY="471"/>
        <w:tblW w:w="0" w:type="auto"/>
        <w:tblLook w:val="04A0" w:firstRow="1" w:lastRow="0" w:firstColumn="1" w:lastColumn="0" w:noHBand="0" w:noVBand="1"/>
      </w:tblPr>
      <w:tblGrid>
        <w:gridCol w:w="1951"/>
        <w:gridCol w:w="3260"/>
      </w:tblGrid>
      <w:tr w:rsidR="008F4351" w:rsidTr="008F4351">
        <w:trPr>
          <w:cnfStyle w:val="100000000000" w:firstRow="1" w:lastRow="0" w:firstColumn="0" w:lastColumn="0" w:oddVBand="0" w:evenVBand="0" w:oddHBand="0"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1951" w:type="dxa"/>
          </w:tcPr>
          <w:p w:rsidR="008F4351" w:rsidRPr="00E73E15" w:rsidRDefault="008F4351" w:rsidP="008F4351">
            <w:pPr>
              <w:jc w:val="center"/>
              <w:rPr>
                <w:rFonts w:ascii="FS Rufus" w:hAnsi="FS Rufus"/>
                <w:sz w:val="28"/>
              </w:rPr>
            </w:pPr>
            <w:r w:rsidRPr="00E73E15">
              <w:rPr>
                <w:rFonts w:ascii="FS Rufus" w:hAnsi="FS Rufus"/>
                <w:sz w:val="28"/>
              </w:rPr>
              <w:t>Name of Course:</w:t>
            </w:r>
          </w:p>
        </w:tc>
        <w:tc>
          <w:tcPr>
            <w:tcW w:w="3260" w:type="dxa"/>
            <w:shd w:val="clear" w:color="auto" w:fill="FFE599" w:themeFill="accent4" w:themeFillTint="66"/>
          </w:tcPr>
          <w:p w:rsidR="008F4351" w:rsidRPr="00A95024" w:rsidRDefault="00C9446B" w:rsidP="008F4351">
            <w:pPr>
              <w:cnfStyle w:val="100000000000" w:firstRow="1" w:lastRow="0" w:firstColumn="0" w:lastColumn="0" w:oddVBand="0" w:evenVBand="0" w:oddHBand="0" w:evenHBand="0" w:firstRowFirstColumn="0" w:firstRowLastColumn="0" w:lastRowFirstColumn="0" w:lastRowLastColumn="0"/>
              <w:rPr>
                <w:rFonts w:ascii="FS Rufus" w:hAnsi="FS Rufus"/>
                <w:color w:val="auto"/>
                <w:sz w:val="24"/>
              </w:rPr>
            </w:pPr>
            <w:r>
              <w:rPr>
                <w:rFonts w:ascii="FS Rufus" w:hAnsi="FS Rufus"/>
                <w:color w:val="auto"/>
                <w:sz w:val="24"/>
              </w:rPr>
              <w:t>Arabic Complete Beginner</w:t>
            </w:r>
          </w:p>
        </w:tc>
      </w:tr>
      <w:tr w:rsidR="008F4351" w:rsidTr="008F435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951" w:type="dxa"/>
          </w:tcPr>
          <w:p w:rsidR="008F4351" w:rsidRPr="00E73E15" w:rsidRDefault="008F4351" w:rsidP="008F4351">
            <w:pPr>
              <w:jc w:val="center"/>
              <w:rPr>
                <w:rFonts w:ascii="FS Rufus" w:hAnsi="FS Rufus"/>
                <w:bCs w:val="0"/>
                <w:sz w:val="28"/>
              </w:rPr>
            </w:pPr>
            <w:r w:rsidRPr="00E73E15">
              <w:rPr>
                <w:rFonts w:ascii="FS Rufus" w:hAnsi="FS Rufus"/>
                <w:bCs w:val="0"/>
                <w:sz w:val="28"/>
              </w:rPr>
              <w:t>Number of lessons:</w:t>
            </w:r>
          </w:p>
          <w:p w:rsidR="008F4351" w:rsidRPr="00E73E15" w:rsidRDefault="008F4351" w:rsidP="008F4351">
            <w:pPr>
              <w:jc w:val="center"/>
            </w:pPr>
          </w:p>
        </w:tc>
        <w:tc>
          <w:tcPr>
            <w:tcW w:w="3260" w:type="dxa"/>
          </w:tcPr>
          <w:p w:rsidR="008F4351" w:rsidRPr="00A95024" w:rsidRDefault="00A95024" w:rsidP="008F4351">
            <w:pPr>
              <w:cnfStyle w:val="000000100000" w:firstRow="0" w:lastRow="0" w:firstColumn="0" w:lastColumn="0" w:oddVBand="0" w:evenVBand="0" w:oddHBand="1" w:evenHBand="0" w:firstRowFirstColumn="0" w:firstRowLastColumn="0" w:lastRowFirstColumn="0" w:lastRowLastColumn="0"/>
              <w:rPr>
                <w:rFonts w:ascii="FS Rufus" w:hAnsi="FS Rufus"/>
                <w:b/>
                <w:sz w:val="24"/>
              </w:rPr>
            </w:pPr>
            <w:r>
              <w:rPr>
                <w:rFonts w:ascii="FS Rufus" w:hAnsi="FS Rufus"/>
                <w:b/>
                <w:sz w:val="24"/>
              </w:rPr>
              <w:t>15</w:t>
            </w:r>
          </w:p>
        </w:tc>
      </w:tr>
    </w:tbl>
    <w:p w:rsidR="00E73E15" w:rsidRDefault="00E73E15" w:rsidP="00E73E15"/>
    <w:tbl>
      <w:tblPr>
        <w:tblStyle w:val="GridTable5Dark-Accent41"/>
        <w:tblpPr w:leftFromText="180" w:rightFromText="180" w:vertAnchor="text" w:horzAnchor="page" w:tblpX="5795" w:tblpY="56"/>
        <w:tblW w:w="0" w:type="auto"/>
        <w:tblLook w:val="04A0" w:firstRow="1" w:lastRow="0" w:firstColumn="1" w:lastColumn="0" w:noHBand="0" w:noVBand="1"/>
      </w:tblPr>
      <w:tblGrid>
        <w:gridCol w:w="1951"/>
        <w:gridCol w:w="3260"/>
      </w:tblGrid>
      <w:tr w:rsidR="008F4351" w:rsidRPr="00E73E15" w:rsidTr="008F4351">
        <w:trPr>
          <w:cnfStyle w:val="100000000000" w:firstRow="1" w:lastRow="0" w:firstColumn="0" w:lastColumn="0" w:oddVBand="0" w:evenVBand="0" w:oddHBand="0"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1951" w:type="dxa"/>
          </w:tcPr>
          <w:p w:rsidR="008F4351" w:rsidRPr="00E73E15" w:rsidRDefault="008F4351" w:rsidP="008F4351">
            <w:pPr>
              <w:spacing w:after="160" w:line="259" w:lineRule="auto"/>
              <w:jc w:val="center"/>
              <w:rPr>
                <w:rFonts w:ascii="FS Rufus" w:hAnsi="FS Rufus"/>
                <w:bCs w:val="0"/>
                <w:sz w:val="28"/>
              </w:rPr>
            </w:pPr>
            <w:r>
              <w:rPr>
                <w:rFonts w:ascii="FS Rufus" w:hAnsi="FS Rufus"/>
                <w:bCs w:val="0"/>
                <w:sz w:val="28"/>
              </w:rPr>
              <w:t>Course book:</w:t>
            </w:r>
          </w:p>
        </w:tc>
        <w:tc>
          <w:tcPr>
            <w:tcW w:w="3260" w:type="dxa"/>
            <w:shd w:val="clear" w:color="auto" w:fill="FFE599" w:themeFill="accent4" w:themeFillTint="66"/>
          </w:tcPr>
          <w:p w:rsidR="008F4351" w:rsidRPr="00C9446B" w:rsidRDefault="00C9446B" w:rsidP="008F4351">
            <w:pPr>
              <w:spacing w:after="160" w:line="259" w:lineRule="auto"/>
              <w:cnfStyle w:val="100000000000" w:firstRow="1" w:lastRow="0" w:firstColumn="0" w:lastColumn="0" w:oddVBand="0" w:evenVBand="0" w:oddHBand="0" w:evenHBand="0" w:firstRowFirstColumn="0" w:firstRowLastColumn="0" w:lastRowFirstColumn="0" w:lastRowLastColumn="0"/>
              <w:rPr>
                <w:rFonts w:ascii="FS Rufus" w:hAnsi="FS Rufus"/>
                <w:bCs w:val="0"/>
                <w:color w:val="auto"/>
              </w:rPr>
            </w:pPr>
            <w:r w:rsidRPr="00C9446B">
              <w:rPr>
                <w:rFonts w:ascii="FS Rufus" w:hAnsi="FS Rufus"/>
                <w:bCs w:val="0"/>
                <w:color w:val="auto"/>
              </w:rPr>
              <w:t>‘Mastering Arabic</w:t>
            </w:r>
            <w:r w:rsidR="00C30885">
              <w:rPr>
                <w:rFonts w:ascii="FS Rufus" w:hAnsi="FS Rufus"/>
                <w:bCs w:val="0"/>
                <w:color w:val="auto"/>
              </w:rPr>
              <w:t xml:space="preserve"> </w:t>
            </w:r>
            <w:r w:rsidR="002655CB">
              <w:rPr>
                <w:rFonts w:ascii="FS Rufus" w:hAnsi="FS Rufus"/>
                <w:bCs w:val="0"/>
                <w:color w:val="auto"/>
              </w:rPr>
              <w:t>1’’</w:t>
            </w:r>
            <w:r w:rsidRPr="00C9446B">
              <w:rPr>
                <w:rFonts w:ascii="FS Rufus" w:hAnsi="FS Rufus"/>
                <w:bCs w:val="0"/>
                <w:color w:val="auto"/>
              </w:rPr>
              <w:t xml:space="preserve"> by Wightwick</w:t>
            </w:r>
            <w:r w:rsidR="00F061BB">
              <w:rPr>
                <w:rFonts w:ascii="FS Rufus" w:hAnsi="FS Rufus"/>
                <w:bCs w:val="0"/>
                <w:color w:val="auto"/>
              </w:rPr>
              <w:t xml:space="preserve"> </w:t>
            </w:r>
            <w:r w:rsidR="002655CB">
              <w:rPr>
                <w:rFonts w:ascii="FS Rufus" w:hAnsi="FS Rufus"/>
                <w:bCs w:val="0"/>
                <w:color w:val="auto"/>
              </w:rPr>
              <w:t>and</w:t>
            </w:r>
            <w:r w:rsidR="00F061BB">
              <w:rPr>
                <w:rFonts w:ascii="FS Rufus" w:hAnsi="FS Rufus"/>
                <w:bCs w:val="0"/>
                <w:color w:val="auto"/>
              </w:rPr>
              <w:t xml:space="preserve"> </w:t>
            </w:r>
            <w:r w:rsidR="00BF3B60">
              <w:rPr>
                <w:rFonts w:ascii="FS Rufus" w:hAnsi="FS Rufus"/>
                <w:bCs w:val="0"/>
                <w:color w:val="auto"/>
              </w:rPr>
              <w:t xml:space="preserve">Gaafar </w:t>
            </w:r>
            <w:r w:rsidR="004A684F">
              <w:rPr>
                <w:rFonts w:ascii="FS Rufus" w:hAnsi="FS Rufus"/>
                <w:bCs w:val="0"/>
                <w:color w:val="auto"/>
              </w:rPr>
              <w:t>(2014</w:t>
            </w:r>
            <w:r w:rsidR="002655CB">
              <w:rPr>
                <w:rFonts w:ascii="FS Rufus" w:hAnsi="FS Rufus"/>
                <w:bCs w:val="0"/>
                <w:color w:val="auto"/>
              </w:rPr>
              <w:t>) (</w:t>
            </w:r>
            <w:r w:rsidR="00BF3B60">
              <w:rPr>
                <w:rFonts w:ascii="FS Rufus" w:hAnsi="FS Rufus"/>
                <w:bCs w:val="0"/>
                <w:color w:val="auto"/>
              </w:rPr>
              <w:t>3rd e</w:t>
            </w:r>
            <w:r w:rsidRPr="00C9446B">
              <w:rPr>
                <w:rFonts w:ascii="FS Rufus" w:hAnsi="FS Rufus"/>
                <w:bCs w:val="0"/>
                <w:color w:val="auto"/>
              </w:rPr>
              <w:t>d</w:t>
            </w:r>
            <w:r w:rsidR="00A6115E">
              <w:rPr>
                <w:rFonts w:ascii="FS Rufus" w:hAnsi="FS Rufus"/>
                <w:bCs w:val="0"/>
                <w:color w:val="auto"/>
              </w:rPr>
              <w:t>.</w:t>
            </w:r>
            <w:r w:rsidRPr="00C9446B">
              <w:rPr>
                <w:rFonts w:ascii="FS Rufus" w:hAnsi="FS Rufus"/>
                <w:bCs w:val="0"/>
                <w:color w:val="auto"/>
              </w:rPr>
              <w:t>)</w:t>
            </w:r>
          </w:p>
        </w:tc>
      </w:tr>
      <w:tr w:rsidR="008F4351" w:rsidRPr="00E73E15" w:rsidTr="00C9446B">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51" w:type="dxa"/>
          </w:tcPr>
          <w:p w:rsidR="008F4351" w:rsidRPr="00E73E15" w:rsidRDefault="008F4351" w:rsidP="008F4351">
            <w:pPr>
              <w:spacing w:after="160" w:line="259" w:lineRule="auto"/>
              <w:jc w:val="center"/>
              <w:rPr>
                <w:rFonts w:ascii="FS Rufus" w:hAnsi="FS Rufus"/>
                <w:sz w:val="28"/>
              </w:rPr>
            </w:pPr>
            <w:r>
              <w:rPr>
                <w:rFonts w:ascii="FS Rufus" w:hAnsi="FS Rufus"/>
                <w:sz w:val="28"/>
              </w:rPr>
              <w:t>Chapters:</w:t>
            </w:r>
          </w:p>
        </w:tc>
        <w:tc>
          <w:tcPr>
            <w:tcW w:w="3260" w:type="dxa"/>
          </w:tcPr>
          <w:p w:rsidR="008F4351" w:rsidRPr="00A95024" w:rsidRDefault="00C9446B" w:rsidP="008F4351">
            <w:pPr>
              <w:spacing w:after="160" w:line="259" w:lineRule="auto"/>
              <w:cnfStyle w:val="000000100000" w:firstRow="0" w:lastRow="0" w:firstColumn="0" w:lastColumn="0" w:oddVBand="0" w:evenVBand="0" w:oddHBand="1" w:evenHBand="0" w:firstRowFirstColumn="0" w:firstRowLastColumn="0" w:lastRowFirstColumn="0" w:lastRowLastColumn="0"/>
              <w:rPr>
                <w:rFonts w:ascii="FS Rufus" w:hAnsi="FS Rufus"/>
                <w:b/>
                <w:sz w:val="24"/>
              </w:rPr>
            </w:pPr>
            <w:r>
              <w:rPr>
                <w:rFonts w:ascii="FS Rufus" w:hAnsi="FS Rufus"/>
                <w:b/>
                <w:sz w:val="24"/>
              </w:rPr>
              <w:t>1-10</w:t>
            </w:r>
          </w:p>
        </w:tc>
      </w:tr>
    </w:tbl>
    <w:p w:rsidR="00C9446B" w:rsidRDefault="00E73E15" w:rsidP="00C9446B">
      <w:pPr>
        <w:rPr>
          <w:rFonts w:ascii="FS Rufus" w:hAnsi="FS Rufus"/>
          <w:b/>
          <w:sz w:val="28"/>
        </w:rPr>
      </w:pPr>
      <w:r w:rsidRPr="00E264CD">
        <w:rPr>
          <w:rFonts w:ascii="FS Rufus" w:hAnsi="FS Rufus"/>
          <w:b/>
          <w:sz w:val="28"/>
        </w:rPr>
        <w:t>Overview of the course:</w:t>
      </w:r>
    </w:p>
    <w:p w:rsidR="00C9446B" w:rsidRPr="00C9446B" w:rsidRDefault="00C9446B" w:rsidP="00C9446B">
      <w:pPr>
        <w:rPr>
          <w:rFonts w:ascii="FS Rufus" w:hAnsi="FS Rufus"/>
          <w:b/>
          <w:sz w:val="28"/>
        </w:rPr>
      </w:pPr>
      <w:r w:rsidRPr="00C9446B">
        <w:rPr>
          <w:rFonts w:ascii="FS Rufus Light" w:hAnsi="FS Rufus Light"/>
          <w:sz w:val="21"/>
          <w:szCs w:val="21"/>
        </w:rPr>
        <w:t>By the end of the course students will be familiar with basic grammatical forms and vocabulary. Students will become familiar with the Arabic script and will get ample opportunities to practise Arabic with their peers including greetings and introductions. Students will also be able to read some simple Arabic sentences.</w:t>
      </w:r>
    </w:p>
    <w:tbl>
      <w:tblPr>
        <w:tblStyle w:val="TableGrid"/>
        <w:tblW w:w="10206" w:type="dxa"/>
        <w:tblInd w:w="-572" w:type="dxa"/>
        <w:tblLook w:val="04A0" w:firstRow="1" w:lastRow="0" w:firstColumn="1" w:lastColumn="0" w:noHBand="0" w:noVBand="1"/>
      </w:tblPr>
      <w:tblGrid>
        <w:gridCol w:w="2977"/>
        <w:gridCol w:w="7229"/>
      </w:tblGrid>
      <w:tr w:rsidR="00E264CD" w:rsidTr="00C9446B">
        <w:trPr>
          <w:trHeight w:val="500"/>
        </w:trPr>
        <w:tc>
          <w:tcPr>
            <w:tcW w:w="2977" w:type="dxa"/>
          </w:tcPr>
          <w:p w:rsidR="00E264CD" w:rsidRPr="00E264CD" w:rsidRDefault="00E264CD" w:rsidP="00E73E15">
            <w:pPr>
              <w:rPr>
                <w:rFonts w:ascii="FS Rufus" w:hAnsi="FS Rufus"/>
                <w:b/>
              </w:rPr>
            </w:pPr>
            <w:r w:rsidRPr="00E264CD">
              <w:rPr>
                <w:rFonts w:ascii="FS Rufus" w:hAnsi="FS Rufus"/>
                <w:b/>
                <w:sz w:val="24"/>
              </w:rPr>
              <w:t>Topics</w:t>
            </w:r>
          </w:p>
        </w:tc>
        <w:tc>
          <w:tcPr>
            <w:tcW w:w="7229" w:type="dxa"/>
          </w:tcPr>
          <w:p w:rsidR="00E264CD" w:rsidRPr="00E264CD" w:rsidRDefault="00E264CD" w:rsidP="00E73E15">
            <w:pPr>
              <w:rPr>
                <w:rFonts w:ascii="FS Rufus" w:hAnsi="FS Rufus"/>
                <w:b/>
                <w:sz w:val="24"/>
              </w:rPr>
            </w:pPr>
            <w:r w:rsidRPr="00E264CD">
              <w:rPr>
                <w:rFonts w:ascii="FS Rufus" w:hAnsi="FS Rufus"/>
                <w:b/>
                <w:sz w:val="24"/>
              </w:rPr>
              <w:t>Language structure/Grammar points</w:t>
            </w:r>
          </w:p>
        </w:tc>
      </w:tr>
      <w:tr w:rsidR="00E264CD" w:rsidTr="00C9446B">
        <w:trPr>
          <w:trHeight w:val="7339"/>
        </w:trPr>
        <w:tc>
          <w:tcPr>
            <w:tcW w:w="2977" w:type="dxa"/>
          </w:tcPr>
          <w:p w:rsidR="00C9446B" w:rsidRPr="00C9446B" w:rsidRDefault="00C9446B" w:rsidP="00C9446B">
            <w:pPr>
              <w:rPr>
                <w:rFonts w:ascii="FS Rufus" w:hAnsi="FS Rufus"/>
                <w:b/>
              </w:rPr>
            </w:pPr>
            <w:r w:rsidRPr="00C9446B">
              <w:rPr>
                <w:rFonts w:ascii="FS Rufus" w:hAnsi="FS Rufus"/>
                <w:b/>
              </w:rPr>
              <w:t>Getting started</w:t>
            </w:r>
          </w:p>
          <w:p w:rsidR="00C9446B" w:rsidRPr="00C9446B" w:rsidRDefault="00C9446B" w:rsidP="00C9446B">
            <w:pPr>
              <w:rPr>
                <w:rFonts w:ascii="FS Rufus" w:hAnsi="FS Rufus"/>
                <w:b/>
              </w:rPr>
            </w:pPr>
          </w:p>
          <w:p w:rsidR="00C9446B" w:rsidRPr="00C9446B" w:rsidRDefault="00C9446B" w:rsidP="00C9446B">
            <w:pPr>
              <w:rPr>
                <w:rFonts w:ascii="FS Rufus" w:hAnsi="FS Rufus"/>
                <w:b/>
              </w:rPr>
            </w:pPr>
          </w:p>
          <w:p w:rsidR="00C9446B" w:rsidRPr="00C9446B" w:rsidRDefault="00C9446B" w:rsidP="00C9446B">
            <w:pPr>
              <w:rPr>
                <w:rFonts w:ascii="FS Rufus" w:hAnsi="FS Rufus"/>
                <w:b/>
              </w:rPr>
            </w:pPr>
            <w:r w:rsidRPr="00C9446B">
              <w:rPr>
                <w:rFonts w:ascii="FS Rufus" w:hAnsi="FS Rufus"/>
                <w:b/>
              </w:rPr>
              <w:t>Putting words together</w:t>
            </w:r>
          </w:p>
          <w:p w:rsidR="00C9446B" w:rsidRPr="00C9446B" w:rsidRDefault="00C9446B" w:rsidP="00C9446B">
            <w:pPr>
              <w:rPr>
                <w:rFonts w:ascii="FS Rufus" w:hAnsi="FS Rufus"/>
                <w:b/>
              </w:rPr>
            </w:pPr>
          </w:p>
          <w:p w:rsidR="00C9446B" w:rsidRPr="00C9446B" w:rsidRDefault="00C9446B" w:rsidP="00C9446B">
            <w:pPr>
              <w:rPr>
                <w:rFonts w:ascii="FS Rufus" w:hAnsi="FS Rufus"/>
                <w:b/>
              </w:rPr>
            </w:pPr>
          </w:p>
          <w:p w:rsidR="00C9446B" w:rsidRPr="00C9446B" w:rsidRDefault="00C9446B" w:rsidP="00C9446B">
            <w:pPr>
              <w:rPr>
                <w:rFonts w:ascii="FS Rufus" w:hAnsi="FS Rufus"/>
                <w:b/>
              </w:rPr>
            </w:pPr>
            <w:r w:rsidRPr="00C9446B">
              <w:rPr>
                <w:rFonts w:ascii="FS Rufus" w:hAnsi="FS Rufus"/>
                <w:b/>
              </w:rPr>
              <w:t>The family</w:t>
            </w:r>
          </w:p>
          <w:p w:rsidR="00C9446B" w:rsidRPr="00C9446B" w:rsidRDefault="00C9446B" w:rsidP="00C9446B">
            <w:pPr>
              <w:rPr>
                <w:rFonts w:ascii="FS Rufus" w:hAnsi="FS Rufus"/>
                <w:b/>
              </w:rPr>
            </w:pPr>
          </w:p>
          <w:p w:rsidR="00C9446B" w:rsidRPr="00C9446B" w:rsidRDefault="00C9446B" w:rsidP="00C9446B">
            <w:pPr>
              <w:rPr>
                <w:rFonts w:ascii="FS Rufus" w:hAnsi="FS Rufus"/>
                <w:b/>
              </w:rPr>
            </w:pPr>
          </w:p>
          <w:p w:rsidR="00C9446B" w:rsidRPr="00C9446B" w:rsidRDefault="00C9446B" w:rsidP="00C9446B">
            <w:pPr>
              <w:rPr>
                <w:rFonts w:ascii="FS Rufus" w:hAnsi="FS Rufus"/>
                <w:b/>
              </w:rPr>
            </w:pPr>
            <w:r w:rsidRPr="00C9446B">
              <w:rPr>
                <w:rFonts w:ascii="FS Rufus" w:hAnsi="FS Rufus"/>
                <w:b/>
              </w:rPr>
              <w:t>Jobs</w:t>
            </w:r>
          </w:p>
          <w:p w:rsidR="00C9446B" w:rsidRPr="00C9446B" w:rsidRDefault="00C9446B" w:rsidP="00C9446B">
            <w:pPr>
              <w:rPr>
                <w:rFonts w:ascii="FS Rufus" w:hAnsi="FS Rufus"/>
                <w:b/>
              </w:rPr>
            </w:pPr>
          </w:p>
          <w:p w:rsidR="00C9446B" w:rsidRPr="00C9446B" w:rsidRDefault="00C9446B" w:rsidP="00C9446B">
            <w:pPr>
              <w:rPr>
                <w:rFonts w:ascii="FS Rufus" w:hAnsi="FS Rufus"/>
                <w:b/>
              </w:rPr>
            </w:pPr>
          </w:p>
          <w:p w:rsidR="00C9446B" w:rsidRPr="00C9446B" w:rsidRDefault="00C9446B" w:rsidP="00C9446B">
            <w:pPr>
              <w:rPr>
                <w:rFonts w:ascii="FS Rufus" w:hAnsi="FS Rufus"/>
                <w:b/>
              </w:rPr>
            </w:pPr>
            <w:r w:rsidRPr="00C9446B">
              <w:rPr>
                <w:rFonts w:ascii="FS Rufus" w:hAnsi="FS Rufus"/>
                <w:b/>
              </w:rPr>
              <w:t>Describing things</w:t>
            </w:r>
          </w:p>
          <w:p w:rsidR="00C9446B" w:rsidRPr="00C9446B" w:rsidRDefault="00C9446B" w:rsidP="00C9446B">
            <w:pPr>
              <w:rPr>
                <w:rFonts w:ascii="FS Rufus" w:hAnsi="FS Rufus"/>
                <w:b/>
              </w:rPr>
            </w:pPr>
          </w:p>
          <w:p w:rsidR="00C9446B" w:rsidRPr="00C9446B" w:rsidRDefault="00C9446B" w:rsidP="00C9446B">
            <w:pPr>
              <w:rPr>
                <w:rFonts w:ascii="FS Rufus" w:hAnsi="FS Rufus"/>
                <w:b/>
              </w:rPr>
            </w:pPr>
          </w:p>
          <w:p w:rsidR="00C9446B" w:rsidRPr="00C9446B" w:rsidRDefault="00C9446B" w:rsidP="00C9446B">
            <w:pPr>
              <w:rPr>
                <w:rFonts w:ascii="FS Rufus" w:hAnsi="FS Rufus"/>
                <w:b/>
              </w:rPr>
            </w:pPr>
            <w:r w:rsidRPr="00C9446B">
              <w:rPr>
                <w:rFonts w:ascii="FS Rufus" w:hAnsi="FS Rufus"/>
                <w:b/>
              </w:rPr>
              <w:t>Where is it?</w:t>
            </w:r>
          </w:p>
          <w:p w:rsidR="00C9446B" w:rsidRPr="00C9446B" w:rsidRDefault="00C9446B" w:rsidP="00C9446B">
            <w:pPr>
              <w:rPr>
                <w:rFonts w:ascii="FS Rufus" w:hAnsi="FS Rufus"/>
                <w:b/>
              </w:rPr>
            </w:pPr>
          </w:p>
          <w:p w:rsidR="00C9446B" w:rsidRPr="00C9446B" w:rsidRDefault="00C9446B" w:rsidP="00C9446B">
            <w:pPr>
              <w:rPr>
                <w:rFonts w:ascii="FS Rufus" w:hAnsi="FS Rufus"/>
                <w:b/>
              </w:rPr>
            </w:pPr>
          </w:p>
          <w:p w:rsidR="00C9446B" w:rsidRPr="00C9446B" w:rsidRDefault="00C9446B" w:rsidP="00C9446B">
            <w:pPr>
              <w:rPr>
                <w:rFonts w:ascii="FS Rufus" w:hAnsi="FS Rufus"/>
                <w:b/>
              </w:rPr>
            </w:pPr>
            <w:r w:rsidRPr="00C9446B">
              <w:rPr>
                <w:rFonts w:ascii="FS Rufus" w:hAnsi="FS Rufus"/>
                <w:b/>
              </w:rPr>
              <w:t>Describing places</w:t>
            </w:r>
          </w:p>
          <w:p w:rsidR="00C9446B" w:rsidRPr="00C9446B" w:rsidRDefault="00C9446B" w:rsidP="00C9446B">
            <w:pPr>
              <w:rPr>
                <w:rFonts w:ascii="FS Rufus" w:hAnsi="FS Rufus"/>
                <w:b/>
              </w:rPr>
            </w:pPr>
          </w:p>
          <w:p w:rsidR="00C9446B" w:rsidRPr="00C9446B" w:rsidRDefault="00C9446B" w:rsidP="00C9446B">
            <w:pPr>
              <w:rPr>
                <w:rFonts w:ascii="FS Rufus" w:hAnsi="FS Rufus"/>
                <w:b/>
              </w:rPr>
            </w:pPr>
          </w:p>
          <w:p w:rsidR="00C9446B" w:rsidRPr="00C9446B" w:rsidRDefault="00C9446B" w:rsidP="00C9446B">
            <w:pPr>
              <w:rPr>
                <w:rFonts w:ascii="FS Rufus" w:hAnsi="FS Rufus"/>
                <w:b/>
              </w:rPr>
            </w:pPr>
            <w:r w:rsidRPr="00C9446B">
              <w:rPr>
                <w:rFonts w:ascii="FS Rufus" w:hAnsi="FS Rufus"/>
                <w:b/>
              </w:rPr>
              <w:t>Countries and people</w:t>
            </w:r>
          </w:p>
          <w:p w:rsidR="00C9446B" w:rsidRPr="00C9446B" w:rsidRDefault="00C9446B" w:rsidP="00C9446B">
            <w:pPr>
              <w:rPr>
                <w:rFonts w:ascii="FS Rufus" w:hAnsi="FS Rufus"/>
                <w:b/>
              </w:rPr>
            </w:pPr>
          </w:p>
          <w:p w:rsidR="00C9446B" w:rsidRPr="00C9446B" w:rsidRDefault="00C9446B" w:rsidP="00C9446B">
            <w:pPr>
              <w:rPr>
                <w:rFonts w:ascii="FS Rufus" w:hAnsi="FS Rufus"/>
                <w:b/>
              </w:rPr>
            </w:pPr>
          </w:p>
          <w:p w:rsidR="00E264CD" w:rsidRPr="00C9446B" w:rsidRDefault="00C9446B" w:rsidP="00C9446B">
            <w:pPr>
              <w:rPr>
                <w:rFonts w:ascii="FS Rufus" w:hAnsi="FS Rufus"/>
                <w:b/>
              </w:rPr>
            </w:pPr>
            <w:r w:rsidRPr="00C9446B">
              <w:rPr>
                <w:rFonts w:ascii="FS Rufus" w:hAnsi="FS Rufus"/>
                <w:b/>
              </w:rPr>
              <w:t>Counting things</w:t>
            </w:r>
          </w:p>
        </w:tc>
        <w:tc>
          <w:tcPr>
            <w:tcW w:w="7229" w:type="dxa"/>
          </w:tcPr>
          <w:p w:rsidR="00C9446B" w:rsidRPr="00C9446B" w:rsidRDefault="00C9446B" w:rsidP="00C9446B">
            <w:pPr>
              <w:rPr>
                <w:rFonts w:ascii="FS Rufus" w:hAnsi="FS Rufus"/>
              </w:rPr>
            </w:pPr>
            <w:r w:rsidRPr="00C9446B">
              <w:rPr>
                <w:rFonts w:ascii="FS Rufus" w:hAnsi="FS Rufus"/>
              </w:rPr>
              <w:t>Letters of the Alphabet and how to join them (Group1), Conversations: Greetings and leave-taking.</w:t>
            </w:r>
          </w:p>
          <w:p w:rsidR="00C9446B" w:rsidRPr="00C9446B" w:rsidRDefault="00C9446B" w:rsidP="00C9446B">
            <w:pPr>
              <w:rPr>
                <w:rFonts w:ascii="FS Rufus" w:hAnsi="FS Rufus"/>
              </w:rPr>
            </w:pPr>
          </w:p>
          <w:p w:rsidR="00C9446B" w:rsidRPr="00C9446B" w:rsidRDefault="00C9446B" w:rsidP="00C9446B">
            <w:pPr>
              <w:rPr>
                <w:rFonts w:ascii="FS Rufus" w:hAnsi="FS Rufus"/>
              </w:rPr>
            </w:pPr>
            <w:r w:rsidRPr="00C9446B">
              <w:rPr>
                <w:rFonts w:ascii="FS Rufus" w:hAnsi="FS Rufus"/>
              </w:rPr>
              <w:t>Letters of the Alphabet and how to join them (Group2), Long vowels, Conversations: Introducing yourself.</w:t>
            </w:r>
          </w:p>
          <w:p w:rsidR="00C9446B" w:rsidRPr="00C9446B" w:rsidRDefault="00C9446B" w:rsidP="00C9446B">
            <w:pPr>
              <w:rPr>
                <w:rFonts w:ascii="FS Rufus" w:hAnsi="FS Rufus"/>
              </w:rPr>
            </w:pPr>
          </w:p>
          <w:p w:rsidR="00C9446B" w:rsidRPr="00C9446B" w:rsidRDefault="00C9446B" w:rsidP="00C9446B">
            <w:pPr>
              <w:rPr>
                <w:rFonts w:ascii="FS Rufus" w:hAnsi="FS Rufus"/>
              </w:rPr>
            </w:pPr>
            <w:r w:rsidRPr="00C9446B">
              <w:rPr>
                <w:rFonts w:ascii="FS Rufus" w:hAnsi="FS Rufus"/>
              </w:rPr>
              <w:t>Letters of the Alphabet and how to join them (Group3), Feminine words, Conversations: Talking about where you live.</w:t>
            </w:r>
          </w:p>
          <w:p w:rsidR="00C9446B" w:rsidRPr="00C9446B" w:rsidRDefault="00C9446B" w:rsidP="00C9446B">
            <w:pPr>
              <w:rPr>
                <w:rFonts w:ascii="FS Rufus" w:hAnsi="FS Rufus"/>
              </w:rPr>
            </w:pPr>
          </w:p>
          <w:p w:rsidR="00C9446B" w:rsidRPr="00C9446B" w:rsidRDefault="00C9446B" w:rsidP="00C9446B">
            <w:pPr>
              <w:rPr>
                <w:rFonts w:ascii="FS Rufus" w:hAnsi="FS Rufus"/>
              </w:rPr>
            </w:pPr>
            <w:r w:rsidRPr="00C9446B">
              <w:rPr>
                <w:rFonts w:ascii="FS Rufus" w:hAnsi="FS Rufus"/>
              </w:rPr>
              <w:t>Letters of the Alphabet and how to join them (Group4), Plural words, Conversations: Talking about where you work.</w:t>
            </w:r>
          </w:p>
          <w:p w:rsidR="00C9446B" w:rsidRPr="00C9446B" w:rsidRDefault="00C9446B" w:rsidP="00C9446B">
            <w:pPr>
              <w:rPr>
                <w:rFonts w:ascii="FS Rufus" w:hAnsi="FS Rufus"/>
              </w:rPr>
            </w:pPr>
          </w:p>
          <w:p w:rsidR="00C9446B" w:rsidRPr="00C9446B" w:rsidRDefault="00C9446B" w:rsidP="00C9446B">
            <w:pPr>
              <w:rPr>
                <w:rFonts w:ascii="FS Rufus" w:hAnsi="FS Rufus"/>
              </w:rPr>
            </w:pPr>
            <w:r w:rsidRPr="00C9446B">
              <w:rPr>
                <w:rFonts w:ascii="FS Rufus" w:hAnsi="FS Rufus"/>
              </w:rPr>
              <w:t xml:space="preserve">Letters of the Alphabet and how to join them (Group5), Using </w:t>
            </w:r>
            <w:r w:rsidRPr="00C9446B">
              <w:rPr>
                <w:rFonts w:ascii="Times New Roman" w:hAnsi="Times New Roman" w:cs="Times New Roman"/>
                <w:rtl/>
              </w:rPr>
              <w:t>الـ</w:t>
            </w:r>
            <w:r w:rsidRPr="00C9446B">
              <w:rPr>
                <w:rFonts w:ascii="FS Rufus" w:hAnsi="FS Rufus"/>
              </w:rPr>
              <w:t xml:space="preserve"> (the) and possessive endings, Conversations: Asking about names &amp; polite requests.</w:t>
            </w:r>
          </w:p>
          <w:p w:rsidR="00C9446B" w:rsidRPr="00C9446B" w:rsidRDefault="00C9446B" w:rsidP="00C9446B">
            <w:pPr>
              <w:rPr>
                <w:rFonts w:ascii="FS Rufus" w:hAnsi="FS Rufus"/>
              </w:rPr>
            </w:pPr>
          </w:p>
          <w:p w:rsidR="00C9446B" w:rsidRPr="00C9446B" w:rsidRDefault="00C9446B" w:rsidP="00C9446B">
            <w:pPr>
              <w:rPr>
                <w:rFonts w:ascii="FS Rufus" w:hAnsi="FS Rufus"/>
              </w:rPr>
            </w:pPr>
            <w:r w:rsidRPr="00C9446B">
              <w:rPr>
                <w:rFonts w:ascii="FS Rufus" w:hAnsi="FS Rufus"/>
              </w:rPr>
              <w:t>Letters of the Alphabet and how to join them (Group6), Emphatic and Sun letters, Conversations: Dialects.</w:t>
            </w:r>
          </w:p>
          <w:p w:rsidR="00C9446B" w:rsidRPr="00C9446B" w:rsidRDefault="00C9446B" w:rsidP="00C9446B">
            <w:pPr>
              <w:rPr>
                <w:rFonts w:ascii="FS Rufus" w:hAnsi="FS Rufus"/>
              </w:rPr>
            </w:pPr>
          </w:p>
          <w:p w:rsidR="00C9446B" w:rsidRPr="00C9446B" w:rsidRDefault="00C9446B" w:rsidP="00C9446B">
            <w:pPr>
              <w:rPr>
                <w:rFonts w:ascii="FS Rufus" w:hAnsi="FS Rufus"/>
              </w:rPr>
            </w:pPr>
            <w:r w:rsidRPr="00C9446B">
              <w:rPr>
                <w:rFonts w:ascii="FS Rufus" w:hAnsi="FS Rufus"/>
              </w:rPr>
              <w:t>Describing your city or town, I</w:t>
            </w:r>
            <w:r w:rsidRPr="00C9446B">
              <w:rPr>
                <w:rFonts w:ascii="Cambria" w:hAnsi="Cambria" w:cs="Cambria"/>
              </w:rPr>
              <w:t>ḍ</w:t>
            </w:r>
            <w:r w:rsidRPr="00C9446B">
              <w:rPr>
                <w:rFonts w:ascii="FS Rufus" w:hAnsi="FS Rufus"/>
              </w:rPr>
              <w:t>ãfa constructions, Conversations: Asking for directions.</w:t>
            </w:r>
          </w:p>
          <w:p w:rsidR="00C9446B" w:rsidRPr="00C9446B" w:rsidRDefault="00C9446B" w:rsidP="00C9446B">
            <w:pPr>
              <w:rPr>
                <w:rFonts w:ascii="FS Rufus" w:hAnsi="FS Rufus"/>
              </w:rPr>
            </w:pPr>
          </w:p>
          <w:p w:rsidR="00C9446B" w:rsidRPr="00C9446B" w:rsidRDefault="00C9446B" w:rsidP="00C9446B">
            <w:pPr>
              <w:rPr>
                <w:rFonts w:ascii="FS Rufus" w:hAnsi="FS Rufus"/>
              </w:rPr>
            </w:pPr>
            <w:r w:rsidRPr="00C9446B">
              <w:rPr>
                <w:rFonts w:ascii="FS Rufus" w:hAnsi="FS Rufus"/>
              </w:rPr>
              <w:t>The Middle East, Nisba adjectives, Conversations: Talking about where you come from.</w:t>
            </w:r>
          </w:p>
          <w:p w:rsidR="00C9446B" w:rsidRPr="00C9446B" w:rsidRDefault="00C9446B" w:rsidP="00C9446B">
            <w:pPr>
              <w:rPr>
                <w:rFonts w:ascii="FS Rufus" w:hAnsi="FS Rufus"/>
              </w:rPr>
            </w:pPr>
          </w:p>
          <w:p w:rsidR="00E264CD" w:rsidRDefault="00C9446B" w:rsidP="00C9446B">
            <w:r w:rsidRPr="00C9446B">
              <w:rPr>
                <w:rFonts w:ascii="FS Rufus" w:hAnsi="FS Rufus"/>
              </w:rPr>
              <w:t>Arabic numbers 1 - 10, The dual, Conversations: Buying an item in the market.</w:t>
            </w:r>
          </w:p>
        </w:tc>
      </w:tr>
    </w:tbl>
    <w:p w:rsidR="00C914BB" w:rsidRPr="00E73E15" w:rsidRDefault="00C914BB" w:rsidP="00E73E15"/>
    <w:sectPr w:rsidR="00C914BB" w:rsidRPr="00E73E15" w:rsidSect="00C4304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15" w:rsidRDefault="00E73E15" w:rsidP="00E73E15">
      <w:pPr>
        <w:spacing w:after="0" w:line="240" w:lineRule="auto"/>
      </w:pPr>
      <w:r>
        <w:separator/>
      </w:r>
    </w:p>
  </w:endnote>
  <w:endnote w:type="continuationSeparator" w:id="0">
    <w:p w:rsidR="00E73E15" w:rsidRDefault="00E73E15" w:rsidP="00E7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S Rufus">
    <w:altName w:val="Sitka Small"/>
    <w:panose1 w:val="02000505040000020003"/>
    <w:charset w:val="00"/>
    <w:family w:val="auto"/>
    <w:pitch w:val="variable"/>
    <w:sig w:usb0="00000001" w:usb1="4000204A" w:usb2="00000000" w:usb3="00000000" w:csb0="0000009B" w:csb1="00000000"/>
  </w:font>
  <w:font w:name="FS Rufus Light">
    <w:altName w:val="Corbel"/>
    <w:panose1 w:val="02000503040000020003"/>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CD" w:rsidRDefault="008F4351">
    <w:pPr>
      <w:pStyle w:val="Footer"/>
    </w:pPr>
    <w:r>
      <w:rPr>
        <w:noProof/>
        <w:lang w:eastAsia="en-GB"/>
      </w:rPr>
      <w:drawing>
        <wp:anchor distT="0" distB="0" distL="114300" distR="114300" simplePos="0" relativeHeight="251659264" behindDoc="0" locked="0" layoutInCell="1" allowOverlap="1">
          <wp:simplePos x="0" y="0"/>
          <wp:positionH relativeFrom="page">
            <wp:align>left</wp:align>
          </wp:positionH>
          <wp:positionV relativeFrom="paragraph">
            <wp:posOffset>283631</wp:posOffset>
          </wp:positionV>
          <wp:extent cx="7543165" cy="4953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165" cy="495300"/>
                  </a:xfrm>
                  <a:prstGeom prst="rect">
                    <a:avLst/>
                  </a:prstGeom>
                  <a:noFill/>
                </pic:spPr>
              </pic:pic>
            </a:graphicData>
          </a:graphic>
        </wp:anchor>
      </w:drawing>
    </w:r>
  </w:p>
  <w:p w:rsidR="00E264CD" w:rsidRDefault="00E2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15" w:rsidRDefault="00E73E15" w:rsidP="00E73E15">
      <w:pPr>
        <w:spacing w:after="0" w:line="240" w:lineRule="auto"/>
      </w:pPr>
      <w:r>
        <w:separator/>
      </w:r>
    </w:p>
  </w:footnote>
  <w:footnote w:type="continuationSeparator" w:id="0">
    <w:p w:rsidR="00E73E15" w:rsidRDefault="00E73E15" w:rsidP="00E73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15" w:rsidRDefault="00E73E15">
    <w:pPr>
      <w:pStyle w:val="Header"/>
    </w:pPr>
    <w:r>
      <w:rPr>
        <w:noProof/>
        <w:lang w:eastAsia="en-GB"/>
      </w:rPr>
      <w:drawing>
        <wp:anchor distT="0" distB="0" distL="114300" distR="114300" simplePos="0" relativeHeight="251658240" behindDoc="0" locked="0" layoutInCell="1" allowOverlap="1">
          <wp:simplePos x="0" y="0"/>
          <wp:positionH relativeFrom="column">
            <wp:posOffset>-495713</wp:posOffset>
          </wp:positionH>
          <wp:positionV relativeFrom="paragraph">
            <wp:posOffset>-141613</wp:posOffset>
          </wp:positionV>
          <wp:extent cx="2268855"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 House Bristol 3D 60pct.jpg"/>
                  <pic:cNvPicPr/>
                </pic:nvPicPr>
                <pic:blipFill>
                  <a:blip r:embed="rId1">
                    <a:extLst>
                      <a:ext uri="{28A0092B-C50C-407E-A947-70E740481C1C}">
                        <a14:useLocalDpi xmlns:a14="http://schemas.microsoft.com/office/drawing/2010/main" val="0"/>
                      </a:ext>
                    </a:extLst>
                  </a:blip>
                  <a:stretch>
                    <a:fillRect/>
                  </a:stretch>
                </pic:blipFill>
                <pic:spPr>
                  <a:xfrm>
                    <a:off x="0" y="0"/>
                    <a:ext cx="2268855" cy="723900"/>
                  </a:xfrm>
                  <a:prstGeom prst="rect">
                    <a:avLst/>
                  </a:prstGeom>
                </pic:spPr>
              </pic:pic>
            </a:graphicData>
          </a:graphic>
        </wp:anchor>
      </w:drawing>
    </w:r>
  </w:p>
  <w:p w:rsidR="00E73E15" w:rsidRDefault="00E73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15"/>
    <w:rsid w:val="00232D68"/>
    <w:rsid w:val="002655CB"/>
    <w:rsid w:val="003D09BA"/>
    <w:rsid w:val="004A684F"/>
    <w:rsid w:val="008F4351"/>
    <w:rsid w:val="00A6115E"/>
    <w:rsid w:val="00A95024"/>
    <w:rsid w:val="00BF3B60"/>
    <w:rsid w:val="00C30885"/>
    <w:rsid w:val="00C4304B"/>
    <w:rsid w:val="00C914BB"/>
    <w:rsid w:val="00C9446B"/>
    <w:rsid w:val="00E10A99"/>
    <w:rsid w:val="00E264CD"/>
    <w:rsid w:val="00E73E15"/>
    <w:rsid w:val="00F061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E15"/>
  </w:style>
  <w:style w:type="paragraph" w:styleId="Footer">
    <w:name w:val="footer"/>
    <w:basedOn w:val="Normal"/>
    <w:link w:val="FooterChar"/>
    <w:uiPriority w:val="99"/>
    <w:unhideWhenUsed/>
    <w:rsid w:val="00E73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E15"/>
  </w:style>
  <w:style w:type="table" w:styleId="TableGrid">
    <w:name w:val="Table Grid"/>
    <w:basedOn w:val="TableNormal"/>
    <w:uiPriority w:val="39"/>
    <w:rsid w:val="00E7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4">
    <w:name w:val="List Table 4 Accent 4"/>
    <w:basedOn w:val="TableNormal"/>
    <w:uiPriority w:val="49"/>
    <w:rsid w:val="00E73E1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4">
    <w:name w:val="Grid Table 5 Dark Accent 4"/>
    <w:basedOn w:val="TableNormal"/>
    <w:uiPriority w:val="50"/>
    <w:rsid w:val="00E73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41">
    <w:name w:val="Grid Table 5 Dark - Accent 41"/>
    <w:basedOn w:val="TableNormal"/>
    <w:next w:val="GridTable5DarkAccent4"/>
    <w:uiPriority w:val="50"/>
    <w:rsid w:val="00E73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E15"/>
  </w:style>
  <w:style w:type="paragraph" w:styleId="Footer">
    <w:name w:val="footer"/>
    <w:basedOn w:val="Normal"/>
    <w:link w:val="FooterChar"/>
    <w:uiPriority w:val="99"/>
    <w:unhideWhenUsed/>
    <w:rsid w:val="00E73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E15"/>
  </w:style>
  <w:style w:type="table" w:styleId="TableGrid">
    <w:name w:val="Table Grid"/>
    <w:basedOn w:val="TableNormal"/>
    <w:uiPriority w:val="39"/>
    <w:rsid w:val="00E7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4">
    <w:name w:val="List Table 4 Accent 4"/>
    <w:basedOn w:val="TableNormal"/>
    <w:uiPriority w:val="49"/>
    <w:rsid w:val="00E73E1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4">
    <w:name w:val="Grid Table 5 Dark Accent 4"/>
    <w:basedOn w:val="TableNormal"/>
    <w:uiPriority w:val="50"/>
    <w:rsid w:val="00E73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41">
    <w:name w:val="Grid Table 5 Dark - Accent 41"/>
    <w:basedOn w:val="TableNormal"/>
    <w:next w:val="GridTable5DarkAccent4"/>
    <w:uiPriority w:val="50"/>
    <w:rsid w:val="00E73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A6D35383</Template>
  <TotalTime>1</TotalTime>
  <Pages>1</Pages>
  <Words>247</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Hennessy-Jansen</dc:creator>
  <cp:lastModifiedBy>Stephanie Kovero</cp:lastModifiedBy>
  <cp:revision>2</cp:revision>
  <dcterms:created xsi:type="dcterms:W3CDTF">2019-11-06T09:06:00Z</dcterms:created>
  <dcterms:modified xsi:type="dcterms:W3CDTF">2019-11-06T09:06:00Z</dcterms:modified>
</cp:coreProperties>
</file>