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7F8" w:rsidRDefault="007817F8">
      <w:pPr>
        <w:rPr>
          <w:b/>
        </w:rPr>
      </w:pPr>
    </w:p>
    <w:p w:rsidR="007817F8" w:rsidRPr="007817F8" w:rsidRDefault="007817F8">
      <w:pPr>
        <w:rPr>
          <w:rFonts w:ascii="Verdana" w:hAnsi="Verdana"/>
          <w:b/>
          <w:sz w:val="28"/>
          <w:szCs w:val="28"/>
        </w:rPr>
      </w:pPr>
    </w:p>
    <w:tbl>
      <w:tblPr>
        <w:tblW w:w="9854" w:type="dxa"/>
        <w:tblBorders>
          <w:bottom w:val="single" w:sz="4" w:space="0" w:color="auto"/>
          <w:insideH w:val="single" w:sz="4" w:space="0" w:color="auto"/>
          <w:insideV w:val="single" w:sz="4" w:space="0" w:color="auto"/>
        </w:tblBorders>
        <w:tblLook w:val="04A0" w:firstRow="1" w:lastRow="0" w:firstColumn="1" w:lastColumn="0" w:noHBand="0" w:noVBand="1"/>
      </w:tblPr>
      <w:tblGrid>
        <w:gridCol w:w="1883"/>
        <w:gridCol w:w="3373"/>
        <w:gridCol w:w="2066"/>
        <w:gridCol w:w="2541"/>
      </w:tblGrid>
      <w:tr w:rsidR="009D501D" w:rsidRPr="008F1FC4" w:rsidTr="00E00BF4">
        <w:trPr>
          <w:trHeight w:val="630"/>
        </w:trPr>
        <w:tc>
          <w:tcPr>
            <w:tcW w:w="1508" w:type="dxa"/>
            <w:tcBorders>
              <w:top w:val="nil"/>
            </w:tcBorders>
            <w:shd w:val="clear" w:color="auto" w:fill="FFC000"/>
            <w:vAlign w:val="center"/>
          </w:tcPr>
          <w:p w:rsidR="0010487D" w:rsidRPr="0010487D" w:rsidRDefault="0010487D" w:rsidP="000B0FAA">
            <w:pPr>
              <w:jc w:val="center"/>
              <w:rPr>
                <w:rFonts w:ascii="Verdana" w:hAnsi="Verdana"/>
                <w:b/>
                <w:sz w:val="21"/>
                <w:szCs w:val="21"/>
              </w:rPr>
            </w:pPr>
            <w:r w:rsidRPr="0010487D">
              <w:rPr>
                <w:rFonts w:ascii="Verdana" w:hAnsi="Verdana"/>
                <w:b/>
                <w:sz w:val="21"/>
                <w:szCs w:val="21"/>
              </w:rPr>
              <w:t>Name of Course:</w:t>
            </w:r>
          </w:p>
        </w:tc>
        <w:tc>
          <w:tcPr>
            <w:tcW w:w="3450" w:type="dxa"/>
            <w:vAlign w:val="center"/>
          </w:tcPr>
          <w:p w:rsidR="0010487D" w:rsidRPr="008F1FC4" w:rsidRDefault="008941DA" w:rsidP="000B0FAA">
            <w:pPr>
              <w:rPr>
                <w:rFonts w:ascii="Verdana" w:hAnsi="Verdana"/>
                <w:sz w:val="21"/>
                <w:szCs w:val="21"/>
              </w:rPr>
            </w:pPr>
            <w:r>
              <w:rPr>
                <w:rFonts w:ascii="Verdana" w:hAnsi="Verdana"/>
                <w:sz w:val="21"/>
                <w:szCs w:val="21"/>
              </w:rPr>
              <w:t>Intermediate French 2</w:t>
            </w:r>
          </w:p>
        </w:tc>
        <w:tc>
          <w:tcPr>
            <w:tcW w:w="1817" w:type="dxa"/>
            <w:tcBorders>
              <w:top w:val="nil"/>
            </w:tcBorders>
            <w:shd w:val="clear" w:color="auto" w:fill="FFC000"/>
            <w:vAlign w:val="center"/>
          </w:tcPr>
          <w:p w:rsidR="0010487D" w:rsidRPr="008F1FC4" w:rsidRDefault="00E00BF4" w:rsidP="000B0FAA">
            <w:pPr>
              <w:jc w:val="center"/>
              <w:rPr>
                <w:rFonts w:ascii="Verdana" w:hAnsi="Verdana"/>
                <w:sz w:val="21"/>
                <w:szCs w:val="21"/>
              </w:rPr>
            </w:pPr>
            <w:r>
              <w:rPr>
                <w:rFonts w:ascii="Verdana" w:hAnsi="Verdana"/>
                <w:b/>
                <w:sz w:val="21"/>
                <w:szCs w:val="21"/>
              </w:rPr>
              <w:t>Course book</w:t>
            </w:r>
          </w:p>
        </w:tc>
        <w:tc>
          <w:tcPr>
            <w:tcW w:w="3079" w:type="dxa"/>
          </w:tcPr>
          <w:p w:rsidR="0010487D" w:rsidRDefault="009D501D" w:rsidP="00E00BF4">
            <w:pPr>
              <w:rPr>
                <w:rFonts w:ascii="Verdana" w:hAnsi="Verdana"/>
                <w:sz w:val="21"/>
                <w:szCs w:val="21"/>
              </w:rPr>
            </w:pPr>
            <w:r>
              <w:rPr>
                <w:rFonts w:ascii="Verdana" w:hAnsi="Verdana"/>
                <w:sz w:val="21"/>
                <w:szCs w:val="21"/>
              </w:rPr>
              <w:t>Alter Ego +</w:t>
            </w:r>
          </w:p>
          <w:p w:rsidR="009D501D" w:rsidRPr="008F1FC4" w:rsidRDefault="009D501D" w:rsidP="00954A91">
            <w:pPr>
              <w:rPr>
                <w:rFonts w:ascii="Verdana" w:hAnsi="Verdana"/>
                <w:sz w:val="21"/>
                <w:szCs w:val="21"/>
              </w:rPr>
            </w:pPr>
            <w:r>
              <w:rPr>
                <w:rFonts w:ascii="Verdana" w:hAnsi="Verdana"/>
                <w:sz w:val="21"/>
                <w:szCs w:val="21"/>
              </w:rPr>
              <w:t xml:space="preserve">B1 </w:t>
            </w:r>
          </w:p>
        </w:tc>
      </w:tr>
      <w:tr w:rsidR="009D501D" w:rsidRPr="008F1FC4" w:rsidTr="00E00BF4">
        <w:trPr>
          <w:trHeight w:val="320"/>
        </w:trPr>
        <w:tc>
          <w:tcPr>
            <w:tcW w:w="1508" w:type="dxa"/>
            <w:tcBorders>
              <w:top w:val="single" w:sz="4" w:space="0" w:color="auto"/>
            </w:tcBorders>
            <w:shd w:val="clear" w:color="auto" w:fill="FFC000"/>
            <w:vAlign w:val="center"/>
          </w:tcPr>
          <w:p w:rsidR="0010487D" w:rsidRPr="0010487D" w:rsidRDefault="00E00BF4" w:rsidP="000B0FAA">
            <w:pPr>
              <w:jc w:val="center"/>
              <w:rPr>
                <w:rFonts w:ascii="Verdana" w:hAnsi="Verdana"/>
                <w:b/>
                <w:sz w:val="21"/>
                <w:szCs w:val="21"/>
              </w:rPr>
            </w:pPr>
            <w:r w:rsidRPr="008F1FC4">
              <w:rPr>
                <w:rFonts w:ascii="Verdana" w:hAnsi="Verdana"/>
                <w:b/>
                <w:sz w:val="21"/>
                <w:szCs w:val="21"/>
              </w:rPr>
              <w:t>Number of sessions:</w:t>
            </w:r>
          </w:p>
        </w:tc>
        <w:tc>
          <w:tcPr>
            <w:tcW w:w="3450" w:type="dxa"/>
            <w:vAlign w:val="center"/>
          </w:tcPr>
          <w:p w:rsidR="0010487D" w:rsidRPr="008F1FC4" w:rsidRDefault="00E00BF4" w:rsidP="000B0FAA">
            <w:pPr>
              <w:rPr>
                <w:rFonts w:ascii="Verdana" w:hAnsi="Verdana"/>
                <w:sz w:val="21"/>
                <w:szCs w:val="21"/>
              </w:rPr>
            </w:pPr>
            <w:r>
              <w:rPr>
                <w:rFonts w:ascii="Verdana" w:hAnsi="Verdana"/>
                <w:sz w:val="21"/>
                <w:szCs w:val="21"/>
              </w:rPr>
              <w:t>10</w:t>
            </w:r>
          </w:p>
        </w:tc>
        <w:tc>
          <w:tcPr>
            <w:tcW w:w="1817" w:type="dxa"/>
            <w:tcBorders>
              <w:top w:val="single" w:sz="4" w:space="0" w:color="auto"/>
            </w:tcBorders>
            <w:shd w:val="clear" w:color="auto" w:fill="FFC000"/>
            <w:vAlign w:val="center"/>
          </w:tcPr>
          <w:p w:rsidR="0010487D" w:rsidRPr="00E00BF4" w:rsidRDefault="00E00BF4" w:rsidP="000B0FAA">
            <w:pPr>
              <w:jc w:val="center"/>
              <w:rPr>
                <w:rFonts w:ascii="Verdana" w:hAnsi="Verdana"/>
                <w:b/>
                <w:sz w:val="21"/>
                <w:szCs w:val="21"/>
              </w:rPr>
            </w:pPr>
            <w:r w:rsidRPr="00E00BF4">
              <w:rPr>
                <w:rFonts w:ascii="Verdana" w:hAnsi="Verdana"/>
                <w:b/>
                <w:sz w:val="21"/>
                <w:szCs w:val="21"/>
              </w:rPr>
              <w:t>Chapters</w:t>
            </w:r>
          </w:p>
        </w:tc>
        <w:tc>
          <w:tcPr>
            <w:tcW w:w="3079" w:type="dxa"/>
          </w:tcPr>
          <w:p w:rsidR="00954A91" w:rsidRDefault="00954A91" w:rsidP="00E00BF4">
            <w:pPr>
              <w:rPr>
                <w:rFonts w:ascii="Verdana" w:hAnsi="Verdana"/>
                <w:sz w:val="21"/>
                <w:szCs w:val="21"/>
              </w:rPr>
            </w:pPr>
          </w:p>
          <w:p w:rsidR="008941DA" w:rsidRPr="008F1FC4" w:rsidRDefault="00954A91" w:rsidP="00954A91">
            <w:pPr>
              <w:rPr>
                <w:rFonts w:ascii="Verdana" w:hAnsi="Verdana"/>
                <w:sz w:val="21"/>
                <w:szCs w:val="21"/>
              </w:rPr>
            </w:pPr>
            <w:r>
              <w:rPr>
                <w:rFonts w:ascii="Verdana" w:hAnsi="Verdana"/>
                <w:sz w:val="21"/>
                <w:szCs w:val="21"/>
              </w:rPr>
              <w:t>4</w:t>
            </w:r>
            <w:r w:rsidR="008941DA">
              <w:rPr>
                <w:rFonts w:ascii="Verdana" w:hAnsi="Verdana"/>
                <w:sz w:val="21"/>
                <w:szCs w:val="21"/>
              </w:rPr>
              <w:t>-</w:t>
            </w:r>
            <w:r>
              <w:rPr>
                <w:rFonts w:ascii="Verdana" w:hAnsi="Verdana"/>
                <w:sz w:val="21"/>
                <w:szCs w:val="21"/>
              </w:rPr>
              <w:t>6</w:t>
            </w:r>
          </w:p>
        </w:tc>
      </w:tr>
      <w:tr w:rsidR="0010487D" w:rsidRPr="00DA76FF" w:rsidTr="00E00BF4">
        <w:trPr>
          <w:trHeight w:val="1156"/>
        </w:trPr>
        <w:tc>
          <w:tcPr>
            <w:tcW w:w="9854" w:type="dxa"/>
            <w:gridSpan w:val="4"/>
          </w:tcPr>
          <w:p w:rsidR="0010487D" w:rsidRDefault="0010487D" w:rsidP="000B0FAA">
            <w:pPr>
              <w:rPr>
                <w:rFonts w:ascii="Verdana" w:hAnsi="Verdana"/>
                <w:b/>
                <w:sz w:val="21"/>
                <w:szCs w:val="21"/>
              </w:rPr>
            </w:pPr>
            <w:r w:rsidRPr="0010487D">
              <w:rPr>
                <w:rFonts w:ascii="Verdana" w:hAnsi="Verdana"/>
                <w:b/>
                <w:sz w:val="21"/>
                <w:szCs w:val="21"/>
              </w:rPr>
              <w:t xml:space="preserve">Aims of </w:t>
            </w:r>
            <w:r w:rsidR="00B46A57">
              <w:rPr>
                <w:rFonts w:ascii="Verdana" w:hAnsi="Verdana"/>
                <w:b/>
                <w:sz w:val="21"/>
                <w:szCs w:val="21"/>
              </w:rPr>
              <w:t xml:space="preserve">the </w:t>
            </w:r>
            <w:r w:rsidRPr="0010487D">
              <w:rPr>
                <w:rFonts w:ascii="Verdana" w:hAnsi="Verdana"/>
                <w:b/>
                <w:sz w:val="21"/>
                <w:szCs w:val="21"/>
              </w:rPr>
              <w:t>course:</w:t>
            </w:r>
          </w:p>
          <w:p w:rsidR="008941DA" w:rsidRPr="00735F97" w:rsidRDefault="00735F97" w:rsidP="000B0FAA">
            <w:pPr>
              <w:rPr>
                <w:rFonts w:ascii="Verdana" w:hAnsi="Verdana"/>
                <w:b/>
                <w:sz w:val="21"/>
                <w:szCs w:val="21"/>
              </w:rPr>
            </w:pPr>
            <w:r w:rsidRPr="00735F97">
              <w:rPr>
                <w:rFonts w:ascii="Verdana" w:hAnsi="Verdana"/>
                <w:b/>
              </w:rPr>
              <w:t>Being able to describe and discuss current social, environmental and political issues as well as express personal feelings, emotions and points of view and explain why you think or feel that way.</w:t>
            </w:r>
          </w:p>
          <w:p w:rsidR="00E00BF4" w:rsidRDefault="00E00BF4" w:rsidP="000B0FAA">
            <w:pPr>
              <w:rPr>
                <w:rFonts w:ascii="Verdana" w:hAnsi="Verdana"/>
                <w:b/>
                <w:sz w:val="21"/>
                <w:szCs w:val="21"/>
              </w:rPr>
            </w:pPr>
          </w:p>
          <w:tbl>
            <w:tblPr>
              <w:tblStyle w:val="TableGrid"/>
              <w:tblW w:w="9637" w:type="dxa"/>
              <w:tblLook w:val="04A0" w:firstRow="1" w:lastRow="0" w:firstColumn="1" w:lastColumn="0" w:noHBand="0" w:noVBand="1"/>
            </w:tblPr>
            <w:tblGrid>
              <w:gridCol w:w="4818"/>
              <w:gridCol w:w="4819"/>
            </w:tblGrid>
            <w:tr w:rsidR="00E00BF4" w:rsidTr="00E00BF4">
              <w:trPr>
                <w:trHeight w:val="244"/>
              </w:trPr>
              <w:tc>
                <w:tcPr>
                  <w:tcW w:w="4818" w:type="dxa"/>
                </w:tcPr>
                <w:p w:rsidR="00E00BF4" w:rsidRDefault="00E00BF4" w:rsidP="000B0FAA">
                  <w:pPr>
                    <w:rPr>
                      <w:rFonts w:ascii="Verdana" w:hAnsi="Verdana"/>
                      <w:b/>
                      <w:sz w:val="21"/>
                      <w:szCs w:val="21"/>
                    </w:rPr>
                  </w:pPr>
                  <w:r>
                    <w:rPr>
                      <w:rFonts w:ascii="Verdana" w:hAnsi="Verdana"/>
                      <w:b/>
                      <w:sz w:val="20"/>
                      <w:szCs w:val="20"/>
                    </w:rPr>
                    <w:t>T</w:t>
                  </w:r>
                  <w:r w:rsidRPr="0010487D">
                    <w:rPr>
                      <w:rFonts w:ascii="Verdana" w:hAnsi="Verdana"/>
                      <w:b/>
                      <w:sz w:val="20"/>
                      <w:szCs w:val="20"/>
                    </w:rPr>
                    <w:t>opic</w:t>
                  </w:r>
                  <w:r>
                    <w:rPr>
                      <w:rFonts w:ascii="Verdana" w:hAnsi="Verdana"/>
                      <w:b/>
                      <w:sz w:val="20"/>
                      <w:szCs w:val="20"/>
                    </w:rPr>
                    <w:t>s</w:t>
                  </w:r>
                </w:p>
              </w:tc>
              <w:tc>
                <w:tcPr>
                  <w:tcW w:w="4819" w:type="dxa"/>
                </w:tcPr>
                <w:p w:rsidR="00E00BF4" w:rsidRDefault="00E00BF4" w:rsidP="000B0FAA">
                  <w:pPr>
                    <w:rPr>
                      <w:rFonts w:ascii="Verdana" w:hAnsi="Verdana"/>
                      <w:b/>
                      <w:sz w:val="21"/>
                      <w:szCs w:val="21"/>
                    </w:rPr>
                  </w:pPr>
                  <w:r>
                    <w:rPr>
                      <w:rFonts w:ascii="Verdana" w:hAnsi="Verdana" w:cs="Arial"/>
                      <w:b/>
                      <w:sz w:val="20"/>
                      <w:szCs w:val="20"/>
                    </w:rPr>
                    <w:t>Language structure/ grammar points</w:t>
                  </w:r>
                </w:p>
              </w:tc>
            </w:tr>
            <w:tr w:rsidR="00E00BF4" w:rsidRPr="00DA76FF" w:rsidTr="00E00BF4">
              <w:trPr>
                <w:trHeight w:val="265"/>
              </w:trPr>
              <w:tc>
                <w:tcPr>
                  <w:tcW w:w="4818" w:type="dxa"/>
                </w:tcPr>
                <w:p w:rsidR="00E00BF4" w:rsidRDefault="00E00BF4" w:rsidP="000B0FAA">
                  <w:pPr>
                    <w:rPr>
                      <w:rFonts w:ascii="Verdana" w:hAnsi="Verdana"/>
                      <w:b/>
                      <w:sz w:val="21"/>
                      <w:szCs w:val="21"/>
                    </w:rPr>
                  </w:pPr>
                </w:p>
                <w:p w:rsidR="000B0FAA" w:rsidRDefault="000B0FAA" w:rsidP="000B0FAA">
                  <w:pPr>
                    <w:rPr>
                      <w:rFonts w:ascii="Verdana" w:hAnsi="Verdana"/>
                      <w:b/>
                    </w:rPr>
                  </w:pPr>
                  <w:r>
                    <w:rPr>
                      <w:rFonts w:ascii="Verdana" w:hAnsi="Verdana"/>
                      <w:b/>
                    </w:rPr>
                    <w:t xml:space="preserve">Je </w:t>
                  </w:r>
                  <w:proofErr w:type="spellStart"/>
                  <w:r>
                    <w:rPr>
                      <w:rFonts w:ascii="Verdana" w:hAnsi="Verdana"/>
                      <w:b/>
                    </w:rPr>
                    <w:t>m’informe</w:t>
                  </w:r>
                  <w:proofErr w:type="spellEnd"/>
                  <w:r>
                    <w:rPr>
                      <w:rFonts w:ascii="Verdana" w:hAnsi="Verdana"/>
                      <w:b/>
                    </w:rPr>
                    <w:t xml:space="preserve"> – Les </w:t>
                  </w:r>
                  <w:proofErr w:type="spellStart"/>
                  <w:r>
                    <w:rPr>
                      <w:rFonts w:ascii="Verdana" w:hAnsi="Verdana"/>
                      <w:b/>
                    </w:rPr>
                    <w:t>moyens</w:t>
                  </w:r>
                  <w:proofErr w:type="spellEnd"/>
                  <w:r>
                    <w:rPr>
                      <w:rFonts w:ascii="Verdana" w:hAnsi="Verdana"/>
                      <w:b/>
                    </w:rPr>
                    <w:t xml:space="preserve"> </w:t>
                  </w:r>
                  <w:proofErr w:type="spellStart"/>
                  <w:r>
                    <w:rPr>
                      <w:rFonts w:ascii="Verdana" w:hAnsi="Verdana"/>
                      <w:b/>
                    </w:rPr>
                    <w:t>d’information</w:t>
                  </w:r>
                </w:p>
                <w:p w:rsidR="000B0FAA" w:rsidRDefault="000B0FAA" w:rsidP="000B0FAA">
                  <w:pPr>
                    <w:rPr>
                      <w:rFonts w:ascii="Verdana" w:hAnsi="Verdana"/>
                      <w:b/>
                    </w:rPr>
                  </w:pPr>
                  <w:proofErr w:type="spellEnd"/>
                </w:p>
                <w:p w:rsidR="000B0FAA" w:rsidRDefault="000B0FAA" w:rsidP="000B0FAA">
                  <w:pPr>
                    <w:rPr>
                      <w:rFonts w:ascii="Verdana" w:hAnsi="Verdana"/>
                      <w:b/>
                    </w:rPr>
                  </w:pPr>
                  <w:r>
                    <w:rPr>
                      <w:rFonts w:ascii="Verdana" w:hAnsi="Verdana"/>
                      <w:b/>
                    </w:rPr>
                    <w:t xml:space="preserve">des points de </w:t>
                  </w:r>
                  <w:proofErr w:type="spellStart"/>
                  <w:r>
                    <w:rPr>
                      <w:rFonts w:ascii="Verdana" w:hAnsi="Verdana"/>
                      <w:b/>
                    </w:rPr>
                    <w:t>vue</w:t>
                  </w:r>
                  <w:proofErr w:type="spellEnd"/>
                  <w:r>
                    <w:rPr>
                      <w:rFonts w:ascii="Verdana" w:hAnsi="Verdana"/>
                      <w:b/>
                    </w:rPr>
                    <w:t xml:space="preserve"> sur la </w:t>
                  </w:r>
                  <w:proofErr w:type="spellStart"/>
                  <w:r>
                    <w:rPr>
                      <w:rFonts w:ascii="Verdana" w:hAnsi="Verdana"/>
                      <w:b/>
                    </w:rPr>
                    <w:t>presse</w:t>
                  </w:r>
                  <w:proofErr w:type="spellEnd"/>
                  <w:r>
                    <w:rPr>
                      <w:rFonts w:ascii="Verdana" w:hAnsi="Verdana"/>
                      <w:b/>
                    </w:rPr>
                    <w:t xml:space="preserve"> et les medias</w:t>
                  </w:r>
                </w:p>
                <w:p w:rsidR="000B0FAA" w:rsidRDefault="000B0FAA" w:rsidP="000B0FAA">
                  <w:pPr>
                    <w:rPr>
                      <w:rFonts w:ascii="Verdana" w:hAnsi="Verdana"/>
                      <w:b/>
                    </w:rPr>
                  </w:pPr>
                </w:p>
                <w:p w:rsidR="000B0FAA" w:rsidRDefault="000B0FAA" w:rsidP="000B0FAA">
                  <w:pPr>
                    <w:rPr>
                      <w:rFonts w:ascii="Verdana" w:hAnsi="Verdana"/>
                      <w:b/>
                    </w:rPr>
                  </w:pPr>
                  <w:r>
                    <w:rPr>
                      <w:rFonts w:ascii="Verdana" w:hAnsi="Verdana"/>
                      <w:b/>
                    </w:rPr>
                    <w:t xml:space="preserve">le </w:t>
                  </w:r>
                  <w:proofErr w:type="spellStart"/>
                  <w:r>
                    <w:rPr>
                      <w:rFonts w:ascii="Verdana" w:hAnsi="Verdana"/>
                      <w:b/>
                    </w:rPr>
                    <w:t>traitement</w:t>
                  </w:r>
                  <w:proofErr w:type="spellEnd"/>
                  <w:r>
                    <w:rPr>
                      <w:rFonts w:ascii="Verdana" w:hAnsi="Verdana"/>
                      <w:b/>
                    </w:rPr>
                    <w:t xml:space="preserve"> de </w:t>
                  </w:r>
                  <w:proofErr w:type="spellStart"/>
                  <w:r>
                    <w:rPr>
                      <w:rFonts w:ascii="Verdana" w:hAnsi="Verdana"/>
                      <w:b/>
                    </w:rPr>
                    <w:t>l’information</w:t>
                  </w:r>
                  <w:proofErr w:type="spellEnd"/>
                </w:p>
                <w:p w:rsidR="000B0FAA" w:rsidRDefault="000B0FAA" w:rsidP="000B0FAA">
                  <w:pPr>
                    <w:rPr>
                      <w:rFonts w:ascii="Verdana" w:hAnsi="Verdana"/>
                      <w:b/>
                    </w:rPr>
                  </w:pPr>
                </w:p>
                <w:p w:rsidR="000B0FAA" w:rsidRDefault="000B0FAA" w:rsidP="000B0FAA">
                  <w:pPr>
                    <w:rPr>
                      <w:rFonts w:ascii="Verdana" w:hAnsi="Verdana"/>
                      <w:b/>
                    </w:rPr>
                  </w:pPr>
                </w:p>
                <w:p w:rsidR="00DA76FF" w:rsidRDefault="00DA76FF" w:rsidP="000B0FAA">
                  <w:pPr>
                    <w:rPr>
                      <w:rFonts w:ascii="Verdana" w:hAnsi="Verdana"/>
                      <w:b/>
                    </w:rPr>
                  </w:pPr>
                </w:p>
                <w:p w:rsidR="00BA4E8E" w:rsidRDefault="00BA4E8E" w:rsidP="000B0FAA">
                  <w:pPr>
                    <w:rPr>
                      <w:rFonts w:ascii="Verdana" w:hAnsi="Verdana"/>
                      <w:b/>
                    </w:rPr>
                  </w:pPr>
                </w:p>
                <w:p w:rsidR="00BA4E8E" w:rsidRDefault="00BA4E8E" w:rsidP="000B0FAA">
                  <w:pPr>
                    <w:rPr>
                      <w:rFonts w:ascii="Verdana" w:hAnsi="Verdana"/>
                      <w:b/>
                    </w:rPr>
                  </w:pPr>
                </w:p>
                <w:p w:rsidR="00BA4E8E" w:rsidRDefault="00BA4E8E" w:rsidP="000B0FAA">
                  <w:pPr>
                    <w:rPr>
                      <w:rFonts w:ascii="Verdana" w:hAnsi="Verdana"/>
                      <w:b/>
                    </w:rPr>
                  </w:pPr>
                </w:p>
                <w:p w:rsidR="00BA4E8E" w:rsidRDefault="00BA4E8E" w:rsidP="000B0FAA">
                  <w:pPr>
                    <w:rPr>
                      <w:rFonts w:ascii="Verdana" w:hAnsi="Verdana"/>
                      <w:b/>
                    </w:rPr>
                  </w:pPr>
                </w:p>
                <w:p w:rsidR="00BA4E8E" w:rsidRDefault="00BA4E8E" w:rsidP="000B0FAA">
                  <w:pPr>
                    <w:rPr>
                      <w:rFonts w:ascii="Verdana" w:hAnsi="Verdana"/>
                      <w:b/>
                    </w:rPr>
                  </w:pPr>
                </w:p>
                <w:p w:rsidR="00BA4E8E" w:rsidRDefault="00BA4E8E" w:rsidP="000B0FAA">
                  <w:pPr>
                    <w:rPr>
                      <w:rFonts w:ascii="Verdana" w:hAnsi="Verdana"/>
                      <w:b/>
                    </w:rPr>
                  </w:pPr>
                </w:p>
                <w:p w:rsidR="00BA4E8E" w:rsidRDefault="00BA4E8E" w:rsidP="000B0FAA">
                  <w:pPr>
                    <w:rPr>
                      <w:rFonts w:ascii="Verdana" w:hAnsi="Verdana"/>
                      <w:b/>
                    </w:rPr>
                  </w:pPr>
                </w:p>
                <w:p w:rsidR="00BA4E8E" w:rsidRPr="008941DA" w:rsidRDefault="00BA4E8E" w:rsidP="000B0FAA">
                  <w:pPr>
                    <w:rPr>
                      <w:rFonts w:ascii="Verdana" w:hAnsi="Verdana"/>
                      <w:b/>
                    </w:rPr>
                  </w:pPr>
                  <w:proofErr w:type="spellStart"/>
                  <w:r>
                    <w:rPr>
                      <w:rFonts w:ascii="Verdana" w:hAnsi="Verdana"/>
                      <w:b/>
                    </w:rPr>
                    <w:t>J’agis</w:t>
                  </w:r>
                  <w:proofErr w:type="spellEnd"/>
                  <w:r>
                    <w:rPr>
                      <w:rFonts w:ascii="Verdana" w:hAnsi="Verdana"/>
                      <w:b/>
                    </w:rPr>
                    <w:t xml:space="preserve"> – actions de </w:t>
                  </w:r>
                  <w:proofErr w:type="spellStart"/>
                  <w:r>
                    <w:rPr>
                      <w:rFonts w:ascii="Verdana" w:hAnsi="Verdana"/>
                      <w:b/>
                    </w:rPr>
                    <w:t>solidarite</w:t>
                  </w:r>
                  <w:proofErr w:type="spellEnd"/>
                  <w:r>
                    <w:rPr>
                      <w:rFonts w:ascii="Verdana" w:hAnsi="Verdana"/>
                      <w:b/>
                    </w:rPr>
                    <w:t xml:space="preserve">’, </w:t>
                  </w:r>
                  <w:proofErr w:type="spellStart"/>
                  <w:r>
                    <w:rPr>
                      <w:rFonts w:ascii="Verdana" w:hAnsi="Verdana"/>
                      <w:b/>
                    </w:rPr>
                    <w:t>moyens</w:t>
                  </w:r>
                  <w:proofErr w:type="spellEnd"/>
                  <w:r>
                    <w:rPr>
                      <w:rFonts w:ascii="Verdana" w:hAnsi="Verdana"/>
                      <w:b/>
                    </w:rPr>
                    <w:t xml:space="preserve"> </w:t>
                  </w:r>
                  <w:proofErr w:type="spellStart"/>
                  <w:r>
                    <w:rPr>
                      <w:rFonts w:ascii="Verdana" w:hAnsi="Verdana"/>
                      <w:b/>
                    </w:rPr>
                    <w:t>d’agir</w:t>
                  </w:r>
                  <w:proofErr w:type="spellEnd"/>
                  <w:r>
                    <w:rPr>
                      <w:rFonts w:ascii="Verdana" w:hAnsi="Verdana"/>
                      <w:b/>
                    </w:rPr>
                    <w:t xml:space="preserve"> et de </w:t>
                  </w:r>
                  <w:proofErr w:type="spellStart"/>
                  <w:r>
                    <w:rPr>
                      <w:rFonts w:ascii="Verdana" w:hAnsi="Verdana"/>
                      <w:b/>
                    </w:rPr>
                    <w:t>s’engager</w:t>
                  </w:r>
                  <w:proofErr w:type="spellEnd"/>
                </w:p>
                <w:p w:rsidR="00E00BF4" w:rsidRDefault="00E00BF4" w:rsidP="000B0FAA">
                  <w:pPr>
                    <w:rPr>
                      <w:rFonts w:ascii="Verdana" w:hAnsi="Verdana"/>
                      <w:b/>
                      <w:sz w:val="21"/>
                      <w:szCs w:val="21"/>
                    </w:rPr>
                  </w:pPr>
                </w:p>
                <w:p w:rsidR="00E00BF4" w:rsidRDefault="00E00BF4" w:rsidP="000B0FAA">
                  <w:pPr>
                    <w:rPr>
                      <w:rFonts w:ascii="Verdana" w:hAnsi="Verdana"/>
                      <w:b/>
                      <w:sz w:val="21"/>
                      <w:szCs w:val="21"/>
                    </w:rPr>
                  </w:pPr>
                </w:p>
                <w:p w:rsidR="00E00BF4" w:rsidRDefault="00E00BF4" w:rsidP="000B0FAA">
                  <w:pPr>
                    <w:rPr>
                      <w:rFonts w:ascii="Verdana" w:hAnsi="Verdana"/>
                      <w:b/>
                      <w:sz w:val="21"/>
                      <w:szCs w:val="21"/>
                    </w:rPr>
                  </w:pPr>
                </w:p>
                <w:p w:rsidR="00E00BF4" w:rsidRDefault="00E00BF4" w:rsidP="000B0FAA">
                  <w:pPr>
                    <w:rPr>
                      <w:rFonts w:ascii="Verdana" w:hAnsi="Verdana"/>
                      <w:b/>
                      <w:sz w:val="21"/>
                      <w:szCs w:val="21"/>
                    </w:rPr>
                  </w:pPr>
                </w:p>
                <w:p w:rsidR="00E00BF4" w:rsidRDefault="00E00BF4" w:rsidP="000B0FAA">
                  <w:pPr>
                    <w:rPr>
                      <w:rFonts w:ascii="Verdana" w:hAnsi="Verdana"/>
                      <w:b/>
                      <w:sz w:val="21"/>
                      <w:szCs w:val="21"/>
                    </w:rPr>
                  </w:pPr>
                </w:p>
                <w:p w:rsidR="00E00BF4" w:rsidRDefault="00E00BF4" w:rsidP="000B0FAA">
                  <w:pPr>
                    <w:rPr>
                      <w:rFonts w:ascii="Verdana" w:hAnsi="Verdana"/>
                      <w:b/>
                      <w:sz w:val="21"/>
                      <w:szCs w:val="21"/>
                    </w:rPr>
                  </w:pPr>
                </w:p>
                <w:p w:rsidR="00E00BF4" w:rsidRDefault="00E00BF4" w:rsidP="000B0FAA">
                  <w:pPr>
                    <w:rPr>
                      <w:rFonts w:ascii="Verdana" w:hAnsi="Verdana"/>
                      <w:b/>
                      <w:sz w:val="21"/>
                      <w:szCs w:val="21"/>
                    </w:rPr>
                  </w:pPr>
                </w:p>
                <w:p w:rsidR="00BA4E8E" w:rsidRDefault="00BA4E8E" w:rsidP="000B0FAA">
                  <w:pPr>
                    <w:rPr>
                      <w:rFonts w:ascii="Verdana" w:hAnsi="Verdana"/>
                      <w:b/>
                      <w:sz w:val="21"/>
                      <w:szCs w:val="21"/>
                    </w:rPr>
                  </w:pPr>
                </w:p>
                <w:p w:rsidR="00BA4E8E" w:rsidRDefault="00BA4E8E" w:rsidP="000B0FAA">
                  <w:pPr>
                    <w:rPr>
                      <w:rFonts w:ascii="Verdana" w:hAnsi="Verdana"/>
                      <w:b/>
                      <w:sz w:val="21"/>
                      <w:szCs w:val="21"/>
                    </w:rPr>
                  </w:pPr>
                </w:p>
                <w:p w:rsidR="00BA4E8E" w:rsidRDefault="00BA4E8E" w:rsidP="000B0FAA">
                  <w:pPr>
                    <w:rPr>
                      <w:rFonts w:ascii="Verdana" w:hAnsi="Verdana"/>
                      <w:b/>
                      <w:sz w:val="21"/>
                      <w:szCs w:val="21"/>
                    </w:rPr>
                  </w:pPr>
                  <w:r>
                    <w:rPr>
                      <w:rFonts w:ascii="Verdana" w:hAnsi="Verdana"/>
                      <w:b/>
                      <w:sz w:val="21"/>
                      <w:szCs w:val="21"/>
                    </w:rPr>
                    <w:t xml:space="preserve">Je me </w:t>
                  </w:r>
                  <w:proofErr w:type="spellStart"/>
                  <w:r>
                    <w:rPr>
                      <w:rFonts w:ascii="Verdana" w:hAnsi="Verdana"/>
                      <w:b/>
                      <w:sz w:val="21"/>
                      <w:szCs w:val="21"/>
                    </w:rPr>
                    <w:t>cultive</w:t>
                  </w:r>
                  <w:proofErr w:type="spellEnd"/>
                  <w:r>
                    <w:rPr>
                      <w:rFonts w:ascii="Verdana" w:hAnsi="Verdana"/>
                      <w:b/>
                      <w:sz w:val="21"/>
                      <w:szCs w:val="21"/>
                    </w:rPr>
                    <w:t xml:space="preserve"> – </w:t>
                  </w:r>
                  <w:proofErr w:type="spellStart"/>
                  <w:r>
                    <w:rPr>
                      <w:rFonts w:ascii="Verdana" w:hAnsi="Verdana"/>
                      <w:b/>
                      <w:sz w:val="21"/>
                      <w:szCs w:val="21"/>
                    </w:rPr>
                    <w:t>decouverte</w:t>
                  </w:r>
                  <w:proofErr w:type="spellEnd"/>
                  <w:r>
                    <w:rPr>
                      <w:rFonts w:ascii="Verdana" w:hAnsi="Verdana"/>
                      <w:b/>
                      <w:sz w:val="21"/>
                      <w:szCs w:val="21"/>
                    </w:rPr>
                    <w:t xml:space="preserve"> </w:t>
                  </w:r>
                  <w:proofErr w:type="spellStart"/>
                  <w:r>
                    <w:rPr>
                      <w:rFonts w:ascii="Verdana" w:hAnsi="Verdana"/>
                      <w:b/>
                      <w:sz w:val="21"/>
                      <w:szCs w:val="21"/>
                    </w:rPr>
                    <w:t>d’artistes</w:t>
                  </w:r>
                  <w:proofErr w:type="spellEnd"/>
                  <w:r>
                    <w:rPr>
                      <w:rFonts w:ascii="Verdana" w:hAnsi="Verdana"/>
                      <w:b/>
                      <w:sz w:val="21"/>
                      <w:szCs w:val="21"/>
                    </w:rPr>
                    <w:t xml:space="preserve"> </w:t>
                  </w:r>
                  <w:proofErr w:type="spellStart"/>
                  <w:r>
                    <w:rPr>
                      <w:rFonts w:ascii="Verdana" w:hAnsi="Verdana"/>
                      <w:b/>
                      <w:sz w:val="21"/>
                      <w:szCs w:val="21"/>
                    </w:rPr>
                    <w:t>francais</w:t>
                  </w:r>
                  <w:proofErr w:type="spellEnd"/>
                  <w:r>
                    <w:rPr>
                      <w:rFonts w:ascii="Verdana" w:hAnsi="Verdana"/>
                      <w:b/>
                      <w:sz w:val="21"/>
                      <w:szCs w:val="21"/>
                    </w:rPr>
                    <w:t xml:space="preserve"> et de </w:t>
                  </w:r>
                  <w:proofErr w:type="spellStart"/>
                  <w:r>
                    <w:rPr>
                      <w:rFonts w:ascii="Verdana" w:hAnsi="Verdana"/>
                      <w:b/>
                      <w:sz w:val="21"/>
                      <w:szCs w:val="21"/>
                    </w:rPr>
                    <w:t>leurs</w:t>
                  </w:r>
                  <w:proofErr w:type="spellEnd"/>
                  <w:r>
                    <w:rPr>
                      <w:rFonts w:ascii="Verdana" w:hAnsi="Verdana"/>
                      <w:b/>
                      <w:sz w:val="21"/>
                      <w:szCs w:val="21"/>
                    </w:rPr>
                    <w:t xml:space="preserve"> chef d’oeuvres</w:t>
                  </w:r>
                </w:p>
                <w:p w:rsidR="00E00BF4" w:rsidRDefault="00E00BF4" w:rsidP="000B0FAA">
                  <w:pPr>
                    <w:rPr>
                      <w:rFonts w:ascii="Verdana" w:hAnsi="Verdana"/>
                      <w:b/>
                      <w:sz w:val="21"/>
                      <w:szCs w:val="21"/>
                    </w:rPr>
                  </w:pPr>
                </w:p>
                <w:p w:rsidR="00E00BF4" w:rsidRDefault="00E00BF4" w:rsidP="000B0FAA">
                  <w:pPr>
                    <w:rPr>
                      <w:rFonts w:ascii="Verdana" w:hAnsi="Verdana"/>
                      <w:b/>
                      <w:sz w:val="21"/>
                      <w:szCs w:val="21"/>
                    </w:rPr>
                  </w:pPr>
                </w:p>
                <w:p w:rsidR="00E00BF4" w:rsidRDefault="00E00BF4" w:rsidP="000B0FAA">
                  <w:pPr>
                    <w:rPr>
                      <w:rFonts w:ascii="Verdana" w:hAnsi="Verdana"/>
                      <w:b/>
                      <w:sz w:val="21"/>
                      <w:szCs w:val="21"/>
                    </w:rPr>
                  </w:pPr>
                </w:p>
                <w:p w:rsidR="00E00BF4" w:rsidRDefault="00E00BF4" w:rsidP="000B0FAA">
                  <w:pPr>
                    <w:rPr>
                      <w:rFonts w:ascii="Verdana" w:hAnsi="Verdana"/>
                      <w:b/>
                      <w:sz w:val="21"/>
                      <w:szCs w:val="21"/>
                    </w:rPr>
                  </w:pPr>
                </w:p>
                <w:p w:rsidR="00E00BF4" w:rsidRDefault="00E00BF4" w:rsidP="000B0FAA">
                  <w:pPr>
                    <w:rPr>
                      <w:rFonts w:ascii="Verdana" w:hAnsi="Verdana"/>
                      <w:b/>
                      <w:sz w:val="21"/>
                      <w:szCs w:val="21"/>
                    </w:rPr>
                  </w:pPr>
                </w:p>
                <w:p w:rsidR="00E00BF4" w:rsidRDefault="00E00BF4" w:rsidP="000B0FAA">
                  <w:pPr>
                    <w:rPr>
                      <w:rFonts w:ascii="Verdana" w:hAnsi="Verdana"/>
                      <w:b/>
                      <w:sz w:val="21"/>
                      <w:szCs w:val="21"/>
                    </w:rPr>
                  </w:pPr>
                </w:p>
                <w:p w:rsidR="00E00BF4" w:rsidRDefault="00E00BF4" w:rsidP="000B0FAA">
                  <w:pPr>
                    <w:rPr>
                      <w:rFonts w:ascii="Verdana" w:hAnsi="Verdana"/>
                      <w:b/>
                      <w:sz w:val="21"/>
                      <w:szCs w:val="21"/>
                    </w:rPr>
                  </w:pPr>
                </w:p>
                <w:p w:rsidR="00E00BF4" w:rsidRDefault="00E00BF4" w:rsidP="000B0FAA">
                  <w:pPr>
                    <w:rPr>
                      <w:rFonts w:ascii="Verdana" w:hAnsi="Verdana"/>
                      <w:b/>
                      <w:sz w:val="21"/>
                      <w:szCs w:val="21"/>
                    </w:rPr>
                  </w:pPr>
                </w:p>
                <w:p w:rsidR="00E00BF4" w:rsidRDefault="00E00BF4" w:rsidP="000B0FAA">
                  <w:pPr>
                    <w:rPr>
                      <w:rFonts w:ascii="Verdana" w:hAnsi="Verdana"/>
                      <w:b/>
                      <w:sz w:val="21"/>
                      <w:szCs w:val="21"/>
                    </w:rPr>
                  </w:pPr>
                </w:p>
                <w:p w:rsidR="00E00BF4" w:rsidRDefault="00E00BF4" w:rsidP="000B0FAA">
                  <w:pPr>
                    <w:rPr>
                      <w:rFonts w:ascii="Verdana" w:hAnsi="Verdana"/>
                      <w:b/>
                      <w:sz w:val="21"/>
                      <w:szCs w:val="21"/>
                    </w:rPr>
                  </w:pPr>
                </w:p>
                <w:p w:rsidR="00E00BF4" w:rsidRDefault="00E00BF4" w:rsidP="000B0FAA">
                  <w:pPr>
                    <w:rPr>
                      <w:rFonts w:ascii="Verdana" w:hAnsi="Verdana"/>
                      <w:b/>
                      <w:sz w:val="21"/>
                      <w:szCs w:val="21"/>
                    </w:rPr>
                  </w:pPr>
                </w:p>
                <w:p w:rsidR="00E00BF4" w:rsidRDefault="00E00BF4" w:rsidP="000B0FAA">
                  <w:pPr>
                    <w:rPr>
                      <w:rFonts w:ascii="Verdana" w:hAnsi="Verdana"/>
                      <w:b/>
                      <w:sz w:val="21"/>
                      <w:szCs w:val="21"/>
                    </w:rPr>
                  </w:pPr>
                </w:p>
                <w:p w:rsidR="00E00BF4" w:rsidRDefault="00E00BF4" w:rsidP="000B0FAA">
                  <w:pPr>
                    <w:rPr>
                      <w:rFonts w:ascii="Verdana" w:hAnsi="Verdana"/>
                      <w:b/>
                      <w:sz w:val="21"/>
                      <w:szCs w:val="21"/>
                    </w:rPr>
                  </w:pPr>
                </w:p>
                <w:p w:rsidR="00E00BF4" w:rsidRDefault="00E00BF4" w:rsidP="000B0FAA">
                  <w:pPr>
                    <w:rPr>
                      <w:rFonts w:ascii="Verdana" w:hAnsi="Verdana"/>
                      <w:b/>
                      <w:sz w:val="21"/>
                      <w:szCs w:val="21"/>
                    </w:rPr>
                  </w:pPr>
                </w:p>
                <w:p w:rsidR="00E00BF4" w:rsidRDefault="00E00BF4" w:rsidP="000B0FAA">
                  <w:pPr>
                    <w:rPr>
                      <w:rFonts w:ascii="Verdana" w:hAnsi="Verdana"/>
                      <w:b/>
                      <w:sz w:val="21"/>
                      <w:szCs w:val="21"/>
                    </w:rPr>
                  </w:pPr>
                </w:p>
                <w:p w:rsidR="00E00BF4" w:rsidRDefault="00E00BF4" w:rsidP="000B0FAA">
                  <w:pPr>
                    <w:rPr>
                      <w:rFonts w:ascii="Verdana" w:hAnsi="Verdana"/>
                      <w:b/>
                      <w:sz w:val="21"/>
                      <w:szCs w:val="21"/>
                    </w:rPr>
                  </w:pPr>
                </w:p>
                <w:p w:rsidR="00E00BF4" w:rsidRDefault="00E00BF4" w:rsidP="000B0FAA">
                  <w:pPr>
                    <w:rPr>
                      <w:rFonts w:ascii="Verdana" w:hAnsi="Verdana"/>
                      <w:b/>
                      <w:sz w:val="21"/>
                      <w:szCs w:val="21"/>
                    </w:rPr>
                  </w:pPr>
                </w:p>
                <w:p w:rsidR="00E00BF4" w:rsidRDefault="00E00BF4" w:rsidP="000B0FAA">
                  <w:pPr>
                    <w:rPr>
                      <w:rFonts w:ascii="Verdana" w:hAnsi="Verdana"/>
                      <w:b/>
                      <w:sz w:val="21"/>
                      <w:szCs w:val="21"/>
                    </w:rPr>
                  </w:pPr>
                </w:p>
                <w:p w:rsidR="00E00BF4" w:rsidRDefault="00E00BF4" w:rsidP="000B0FAA">
                  <w:pPr>
                    <w:rPr>
                      <w:rFonts w:ascii="Verdana" w:hAnsi="Verdana"/>
                      <w:b/>
                      <w:sz w:val="21"/>
                      <w:szCs w:val="21"/>
                    </w:rPr>
                  </w:pPr>
                </w:p>
                <w:p w:rsidR="00E00BF4" w:rsidRDefault="00E00BF4" w:rsidP="000B0FAA">
                  <w:pPr>
                    <w:rPr>
                      <w:rFonts w:ascii="Verdana" w:hAnsi="Verdana"/>
                      <w:b/>
                      <w:sz w:val="21"/>
                      <w:szCs w:val="21"/>
                    </w:rPr>
                  </w:pPr>
                </w:p>
                <w:p w:rsidR="00E00BF4" w:rsidRDefault="00E00BF4" w:rsidP="000B0FAA">
                  <w:pPr>
                    <w:rPr>
                      <w:rFonts w:ascii="Verdana" w:hAnsi="Verdana"/>
                      <w:b/>
                      <w:sz w:val="21"/>
                      <w:szCs w:val="21"/>
                    </w:rPr>
                  </w:pPr>
                </w:p>
                <w:p w:rsidR="00E00BF4" w:rsidRDefault="00E00BF4" w:rsidP="000B0FAA">
                  <w:pPr>
                    <w:rPr>
                      <w:rFonts w:ascii="Verdana" w:hAnsi="Verdana"/>
                      <w:b/>
                      <w:sz w:val="21"/>
                      <w:szCs w:val="21"/>
                    </w:rPr>
                  </w:pPr>
                </w:p>
                <w:p w:rsidR="00E00BF4" w:rsidRDefault="00E00BF4" w:rsidP="000B0FAA">
                  <w:pPr>
                    <w:rPr>
                      <w:rFonts w:ascii="Verdana" w:hAnsi="Verdana"/>
                      <w:b/>
                      <w:sz w:val="21"/>
                      <w:szCs w:val="21"/>
                    </w:rPr>
                  </w:pPr>
                </w:p>
              </w:tc>
              <w:tc>
                <w:tcPr>
                  <w:tcW w:w="4819" w:type="dxa"/>
                </w:tcPr>
                <w:p w:rsidR="00E00BF4" w:rsidRDefault="00E00BF4" w:rsidP="000B0FAA">
                  <w:pPr>
                    <w:rPr>
                      <w:rFonts w:ascii="Verdana" w:hAnsi="Verdana"/>
                      <w:b/>
                      <w:sz w:val="21"/>
                      <w:szCs w:val="21"/>
                    </w:rPr>
                  </w:pPr>
                </w:p>
                <w:p w:rsidR="00DA76FF" w:rsidRDefault="000B0FAA" w:rsidP="000B0FAA">
                  <w:pPr>
                    <w:rPr>
                      <w:rFonts w:ascii="Verdana" w:hAnsi="Verdana"/>
                      <w:b/>
                    </w:rPr>
                  </w:pPr>
                  <w:proofErr w:type="spellStart"/>
                  <w:r>
                    <w:rPr>
                      <w:rFonts w:ascii="Verdana" w:hAnsi="Verdana"/>
                      <w:b/>
                    </w:rPr>
                    <w:t>Parler</w:t>
                  </w:r>
                  <w:proofErr w:type="spellEnd"/>
                  <w:r>
                    <w:rPr>
                      <w:rFonts w:ascii="Verdana" w:hAnsi="Verdana"/>
                      <w:b/>
                    </w:rPr>
                    <w:t xml:space="preserve"> des </w:t>
                  </w:r>
                  <w:proofErr w:type="spellStart"/>
                  <w:r>
                    <w:rPr>
                      <w:rFonts w:ascii="Verdana" w:hAnsi="Verdana"/>
                      <w:b/>
                    </w:rPr>
                    <w:t>facons</w:t>
                  </w:r>
                  <w:proofErr w:type="spellEnd"/>
                  <w:r>
                    <w:rPr>
                      <w:rFonts w:ascii="Verdana" w:hAnsi="Verdana"/>
                      <w:b/>
                    </w:rPr>
                    <w:t xml:space="preserve"> de </w:t>
                  </w:r>
                  <w:proofErr w:type="spellStart"/>
                  <w:r>
                    <w:rPr>
                      <w:rFonts w:ascii="Verdana" w:hAnsi="Verdana"/>
                      <w:b/>
                    </w:rPr>
                    <w:t>s’informer</w:t>
                  </w:r>
                  <w:proofErr w:type="spellEnd"/>
                </w:p>
                <w:p w:rsidR="000B0FAA" w:rsidRDefault="000B0FAA" w:rsidP="000B0FAA">
                  <w:pPr>
                    <w:rPr>
                      <w:rFonts w:ascii="Verdana" w:hAnsi="Verdana"/>
                      <w:b/>
                    </w:rPr>
                  </w:pPr>
                </w:p>
                <w:p w:rsidR="000B0FAA" w:rsidRDefault="00BA4E8E" w:rsidP="000B0FAA">
                  <w:pPr>
                    <w:rPr>
                      <w:rFonts w:ascii="Verdana" w:hAnsi="Verdana"/>
                      <w:b/>
                    </w:rPr>
                  </w:pPr>
                  <w:proofErr w:type="spellStart"/>
                  <w:r>
                    <w:rPr>
                      <w:rFonts w:ascii="Verdana" w:hAnsi="Verdana"/>
                      <w:b/>
                    </w:rPr>
                    <w:t>Comprendre</w:t>
                  </w:r>
                  <w:proofErr w:type="spellEnd"/>
                  <w:r>
                    <w:rPr>
                      <w:rFonts w:ascii="Verdana" w:hAnsi="Verdana"/>
                      <w:b/>
                    </w:rPr>
                    <w:t xml:space="preserve"> des titres </w:t>
                  </w:r>
                  <w:proofErr w:type="spellStart"/>
                  <w:r>
                    <w:rPr>
                      <w:rFonts w:ascii="Verdana" w:hAnsi="Verdana"/>
                      <w:b/>
                    </w:rPr>
                    <w:t>d’actualite</w:t>
                  </w:r>
                  <w:proofErr w:type="spellEnd"/>
                  <w:r>
                    <w:rPr>
                      <w:rFonts w:ascii="Verdana" w:hAnsi="Verdana"/>
                      <w:b/>
                    </w:rPr>
                    <w:t>’</w:t>
                  </w:r>
                </w:p>
                <w:p w:rsidR="00BA4E8E" w:rsidRDefault="00BA4E8E" w:rsidP="000B0FAA">
                  <w:pPr>
                    <w:rPr>
                      <w:rFonts w:ascii="Verdana" w:hAnsi="Verdana"/>
                      <w:b/>
                    </w:rPr>
                  </w:pPr>
                </w:p>
                <w:p w:rsidR="00BA4E8E" w:rsidRDefault="00BA4E8E" w:rsidP="000B0FAA">
                  <w:pPr>
                    <w:rPr>
                      <w:rFonts w:ascii="Verdana" w:hAnsi="Verdana"/>
                      <w:b/>
                    </w:rPr>
                  </w:pPr>
                  <w:r>
                    <w:rPr>
                      <w:rFonts w:ascii="Verdana" w:hAnsi="Verdana"/>
                      <w:b/>
                    </w:rPr>
                    <w:t xml:space="preserve">Donner son point de </w:t>
                  </w:r>
                  <w:proofErr w:type="spellStart"/>
                  <w:r>
                    <w:rPr>
                      <w:rFonts w:ascii="Verdana" w:hAnsi="Verdana"/>
                      <w:b/>
                    </w:rPr>
                    <w:t>vue</w:t>
                  </w:r>
                  <w:proofErr w:type="spellEnd"/>
                  <w:r>
                    <w:rPr>
                      <w:rFonts w:ascii="Verdana" w:hAnsi="Verdana"/>
                      <w:b/>
                    </w:rPr>
                    <w:t xml:space="preserve"> sur la </w:t>
                  </w:r>
                  <w:proofErr w:type="spellStart"/>
                  <w:r>
                    <w:rPr>
                      <w:rFonts w:ascii="Verdana" w:hAnsi="Verdana"/>
                      <w:b/>
                    </w:rPr>
                    <w:t>une</w:t>
                  </w:r>
                  <w:proofErr w:type="spellEnd"/>
                  <w:r>
                    <w:rPr>
                      <w:rFonts w:ascii="Verdana" w:hAnsi="Verdana"/>
                      <w:b/>
                    </w:rPr>
                    <w:t xml:space="preserve"> de </w:t>
                  </w:r>
                  <w:proofErr w:type="spellStart"/>
                  <w:r>
                    <w:rPr>
                      <w:rFonts w:ascii="Verdana" w:hAnsi="Verdana"/>
                      <w:b/>
                    </w:rPr>
                    <w:t>quotidiens</w:t>
                  </w:r>
                  <w:proofErr w:type="spellEnd"/>
                  <w:r>
                    <w:rPr>
                      <w:rFonts w:ascii="Verdana" w:hAnsi="Verdana"/>
                      <w:b/>
                    </w:rPr>
                    <w:t xml:space="preserve"> et savoir analyser des </w:t>
                  </w:r>
                  <w:proofErr w:type="spellStart"/>
                  <w:r>
                    <w:rPr>
                      <w:rFonts w:ascii="Verdana" w:hAnsi="Verdana"/>
                      <w:b/>
                    </w:rPr>
                    <w:t>informations</w:t>
                  </w:r>
                  <w:proofErr w:type="spellEnd"/>
                </w:p>
                <w:p w:rsidR="00BA4E8E" w:rsidRDefault="00BA4E8E" w:rsidP="000B0FAA">
                  <w:pPr>
                    <w:rPr>
                      <w:rFonts w:ascii="Verdana" w:hAnsi="Verdana"/>
                      <w:b/>
                    </w:rPr>
                  </w:pPr>
                </w:p>
                <w:p w:rsidR="00BA4E8E" w:rsidRDefault="00BA4E8E" w:rsidP="000B0FAA">
                  <w:pPr>
                    <w:rPr>
                      <w:rFonts w:ascii="Verdana" w:hAnsi="Verdana"/>
                      <w:b/>
                    </w:rPr>
                  </w:pPr>
                  <w:r>
                    <w:rPr>
                      <w:rFonts w:ascii="Verdana" w:hAnsi="Verdana"/>
                      <w:b/>
                    </w:rPr>
                    <w:t xml:space="preserve">Relater un </w:t>
                  </w:r>
                  <w:proofErr w:type="spellStart"/>
                  <w:r>
                    <w:rPr>
                      <w:rFonts w:ascii="Verdana" w:hAnsi="Verdana"/>
                      <w:b/>
                    </w:rPr>
                    <w:t>evenement</w:t>
                  </w:r>
                  <w:proofErr w:type="spellEnd"/>
                  <w:r>
                    <w:rPr>
                      <w:rFonts w:ascii="Verdana" w:hAnsi="Verdana"/>
                      <w:b/>
                    </w:rPr>
                    <w:t xml:space="preserve"> </w:t>
                  </w:r>
                  <w:proofErr w:type="spellStart"/>
                  <w:r>
                    <w:rPr>
                      <w:rFonts w:ascii="Verdana" w:hAnsi="Verdana"/>
                      <w:b/>
                    </w:rPr>
                    <w:t>dans</w:t>
                  </w:r>
                  <w:proofErr w:type="spellEnd"/>
                  <w:r>
                    <w:rPr>
                      <w:rFonts w:ascii="Verdana" w:hAnsi="Verdana"/>
                      <w:b/>
                    </w:rPr>
                    <w:t xml:space="preserve"> un article narrative et </w:t>
                  </w:r>
                  <w:proofErr w:type="spellStart"/>
                  <w:r>
                    <w:rPr>
                      <w:rFonts w:ascii="Verdana" w:hAnsi="Verdana"/>
                      <w:b/>
                    </w:rPr>
                    <w:t>comprendre</w:t>
                  </w:r>
                  <w:proofErr w:type="spellEnd"/>
                  <w:r>
                    <w:rPr>
                      <w:rFonts w:ascii="Verdana" w:hAnsi="Verdana"/>
                      <w:b/>
                    </w:rPr>
                    <w:t xml:space="preserve"> un article informative</w:t>
                  </w:r>
                </w:p>
                <w:p w:rsidR="00BA4E8E" w:rsidRDefault="00BA4E8E" w:rsidP="000B0FAA">
                  <w:pPr>
                    <w:rPr>
                      <w:rFonts w:ascii="Verdana" w:hAnsi="Verdana"/>
                      <w:b/>
                    </w:rPr>
                  </w:pPr>
                </w:p>
                <w:p w:rsidR="00BA4E8E" w:rsidRDefault="00BA4E8E" w:rsidP="000B0FAA">
                  <w:pPr>
                    <w:rPr>
                      <w:rFonts w:ascii="Verdana" w:hAnsi="Verdana"/>
                      <w:b/>
                    </w:rPr>
                  </w:pPr>
                  <w:r>
                    <w:rPr>
                      <w:rFonts w:ascii="Verdana" w:hAnsi="Verdana"/>
                      <w:b/>
                    </w:rPr>
                    <w:t xml:space="preserve">La phrase </w:t>
                  </w:r>
                  <w:proofErr w:type="spellStart"/>
                  <w:r>
                    <w:rPr>
                      <w:rFonts w:ascii="Verdana" w:hAnsi="Verdana"/>
                      <w:b/>
                    </w:rPr>
                    <w:t>nominale</w:t>
                  </w:r>
                  <w:proofErr w:type="spellEnd"/>
                </w:p>
                <w:p w:rsidR="00BA4E8E" w:rsidRDefault="00BA4E8E" w:rsidP="000B0FAA">
                  <w:pPr>
                    <w:rPr>
                      <w:rFonts w:ascii="Verdana" w:hAnsi="Verdana"/>
                      <w:b/>
                    </w:rPr>
                  </w:pPr>
                </w:p>
                <w:p w:rsidR="00BA4E8E" w:rsidRDefault="00BA4E8E" w:rsidP="000B0FAA">
                  <w:pPr>
                    <w:rPr>
                      <w:rFonts w:ascii="Verdana" w:hAnsi="Verdana"/>
                      <w:b/>
                    </w:rPr>
                  </w:pPr>
                  <w:r>
                    <w:rPr>
                      <w:rFonts w:ascii="Verdana" w:hAnsi="Verdana"/>
                      <w:b/>
                    </w:rPr>
                    <w:t xml:space="preserve">La </w:t>
                  </w:r>
                  <w:proofErr w:type="spellStart"/>
                  <w:r>
                    <w:rPr>
                      <w:rFonts w:ascii="Verdana" w:hAnsi="Verdana"/>
                      <w:b/>
                    </w:rPr>
                    <w:t>forme</w:t>
                  </w:r>
                  <w:proofErr w:type="spellEnd"/>
                  <w:r>
                    <w:rPr>
                      <w:rFonts w:ascii="Verdana" w:hAnsi="Verdana"/>
                      <w:b/>
                    </w:rPr>
                    <w:t xml:space="preserve"> passive</w:t>
                  </w:r>
                </w:p>
                <w:p w:rsidR="00BA4E8E" w:rsidRDefault="00BA4E8E" w:rsidP="000B0FAA">
                  <w:pPr>
                    <w:rPr>
                      <w:rFonts w:ascii="Verdana" w:hAnsi="Verdana"/>
                      <w:b/>
                    </w:rPr>
                  </w:pPr>
                </w:p>
                <w:p w:rsidR="00BA4E8E" w:rsidRDefault="00BA4E8E" w:rsidP="000B0FAA">
                  <w:pPr>
                    <w:rPr>
                      <w:rFonts w:ascii="Verdana" w:hAnsi="Verdana"/>
                      <w:b/>
                    </w:rPr>
                  </w:pPr>
                </w:p>
                <w:p w:rsidR="00BA4E8E" w:rsidRDefault="00BA4E8E" w:rsidP="000B0FAA">
                  <w:pPr>
                    <w:rPr>
                      <w:rFonts w:ascii="Verdana" w:hAnsi="Verdana"/>
                      <w:b/>
                    </w:rPr>
                  </w:pPr>
                  <w:proofErr w:type="spellStart"/>
                  <w:r>
                    <w:rPr>
                      <w:rFonts w:ascii="Verdana" w:hAnsi="Verdana"/>
                      <w:b/>
                    </w:rPr>
                    <w:t>S’opposer</w:t>
                  </w:r>
                  <w:proofErr w:type="spellEnd"/>
                  <w:r>
                    <w:rPr>
                      <w:rFonts w:ascii="Verdana" w:hAnsi="Verdana"/>
                      <w:b/>
                    </w:rPr>
                    <w:t xml:space="preserve"> et </w:t>
                  </w:r>
                  <w:proofErr w:type="spellStart"/>
                  <w:r>
                    <w:rPr>
                      <w:rFonts w:ascii="Verdana" w:hAnsi="Verdana"/>
                      <w:b/>
                    </w:rPr>
                    <w:t>s’engager</w:t>
                  </w:r>
                  <w:proofErr w:type="spellEnd"/>
                  <w:r>
                    <w:rPr>
                      <w:rFonts w:ascii="Verdana" w:hAnsi="Verdana"/>
                      <w:b/>
                    </w:rPr>
                    <w:t xml:space="preserve"> </w:t>
                  </w:r>
                </w:p>
                <w:p w:rsidR="00BA4E8E" w:rsidRDefault="00BA4E8E" w:rsidP="000B0FAA">
                  <w:pPr>
                    <w:rPr>
                      <w:rFonts w:ascii="Verdana" w:hAnsi="Verdana"/>
                      <w:b/>
                    </w:rPr>
                  </w:pPr>
                </w:p>
                <w:p w:rsidR="00BA4E8E" w:rsidRDefault="00BA4E8E" w:rsidP="000B0FAA">
                  <w:pPr>
                    <w:rPr>
                      <w:rFonts w:ascii="Verdana" w:hAnsi="Verdana"/>
                      <w:b/>
                    </w:rPr>
                  </w:pPr>
                  <w:r>
                    <w:rPr>
                      <w:rFonts w:ascii="Verdana" w:hAnsi="Verdana"/>
                      <w:b/>
                    </w:rPr>
                    <w:t xml:space="preserve">le participle present et le </w:t>
                  </w:r>
                  <w:proofErr w:type="spellStart"/>
                  <w:r>
                    <w:rPr>
                      <w:rFonts w:ascii="Verdana" w:hAnsi="Verdana"/>
                      <w:b/>
                    </w:rPr>
                    <w:t>gerondif</w:t>
                  </w:r>
                  <w:proofErr w:type="spellEnd"/>
                </w:p>
                <w:p w:rsidR="00BA4E8E" w:rsidRDefault="00BA4E8E" w:rsidP="000B0FAA">
                  <w:pPr>
                    <w:rPr>
                      <w:rFonts w:ascii="Verdana" w:hAnsi="Verdana"/>
                      <w:b/>
                    </w:rPr>
                  </w:pPr>
                </w:p>
                <w:p w:rsidR="00BA4E8E" w:rsidRDefault="00BA4E8E" w:rsidP="000B0FAA">
                  <w:pPr>
                    <w:rPr>
                      <w:rFonts w:ascii="Verdana" w:hAnsi="Verdana"/>
                      <w:b/>
                    </w:rPr>
                  </w:pPr>
                  <w:r>
                    <w:rPr>
                      <w:rFonts w:ascii="Verdana" w:hAnsi="Verdana"/>
                      <w:b/>
                    </w:rPr>
                    <w:t xml:space="preserve">encourager la </w:t>
                  </w:r>
                  <w:proofErr w:type="spellStart"/>
                  <w:r>
                    <w:rPr>
                      <w:rFonts w:ascii="Verdana" w:hAnsi="Verdana"/>
                      <w:b/>
                    </w:rPr>
                    <w:t>solidarite</w:t>
                  </w:r>
                  <w:proofErr w:type="spellEnd"/>
                </w:p>
                <w:p w:rsidR="00BA4E8E" w:rsidRDefault="00BA4E8E" w:rsidP="000B0FAA">
                  <w:pPr>
                    <w:rPr>
                      <w:rFonts w:ascii="Verdana" w:hAnsi="Verdana"/>
                      <w:b/>
                    </w:rPr>
                  </w:pPr>
                </w:p>
                <w:p w:rsidR="00BA4E8E" w:rsidRDefault="00BA4E8E" w:rsidP="000B0FAA">
                  <w:pPr>
                    <w:rPr>
                      <w:rFonts w:ascii="Verdana" w:hAnsi="Verdana"/>
                      <w:b/>
                    </w:rPr>
                  </w:pPr>
                  <w:proofErr w:type="spellStart"/>
                  <w:r>
                    <w:rPr>
                      <w:rFonts w:ascii="Verdana" w:hAnsi="Verdana"/>
                      <w:b/>
                    </w:rPr>
                    <w:t>exprimer</w:t>
                  </w:r>
                  <w:proofErr w:type="spellEnd"/>
                  <w:r>
                    <w:rPr>
                      <w:rFonts w:ascii="Verdana" w:hAnsi="Verdana"/>
                      <w:b/>
                    </w:rPr>
                    <w:t xml:space="preserve"> son </w:t>
                  </w:r>
                  <w:proofErr w:type="spellStart"/>
                  <w:r>
                    <w:rPr>
                      <w:rFonts w:ascii="Verdana" w:hAnsi="Verdana"/>
                      <w:b/>
                    </w:rPr>
                    <w:t>soutien</w:t>
                  </w:r>
                  <w:proofErr w:type="spellEnd"/>
                </w:p>
                <w:p w:rsidR="00BA4E8E" w:rsidRDefault="00BA4E8E" w:rsidP="000B0FAA">
                  <w:pPr>
                    <w:rPr>
                      <w:rFonts w:ascii="Verdana" w:hAnsi="Verdana"/>
                      <w:b/>
                    </w:rPr>
                  </w:pPr>
                </w:p>
                <w:p w:rsidR="00BA4E8E" w:rsidRDefault="00BA4E8E" w:rsidP="000B0FAA">
                  <w:pPr>
                    <w:rPr>
                      <w:rFonts w:ascii="Verdana" w:hAnsi="Verdana"/>
                      <w:b/>
                    </w:rPr>
                  </w:pPr>
                  <w:proofErr w:type="spellStart"/>
                  <w:r>
                    <w:rPr>
                      <w:rFonts w:ascii="Verdana" w:hAnsi="Verdana"/>
                      <w:b/>
                    </w:rPr>
                    <w:t>exprimer</w:t>
                  </w:r>
                  <w:proofErr w:type="spellEnd"/>
                  <w:r>
                    <w:rPr>
                      <w:rFonts w:ascii="Verdana" w:hAnsi="Verdana"/>
                      <w:b/>
                    </w:rPr>
                    <w:t xml:space="preserve"> la </w:t>
                  </w:r>
                  <w:proofErr w:type="spellStart"/>
                  <w:r>
                    <w:rPr>
                      <w:rFonts w:ascii="Verdana" w:hAnsi="Verdana"/>
                      <w:b/>
                    </w:rPr>
                    <w:t>duree</w:t>
                  </w:r>
                  <w:proofErr w:type="spellEnd"/>
                </w:p>
                <w:p w:rsidR="00BA4E8E" w:rsidRDefault="00BA4E8E" w:rsidP="000B0FAA">
                  <w:pPr>
                    <w:rPr>
                      <w:rFonts w:ascii="Verdana" w:hAnsi="Verdana"/>
                      <w:b/>
                    </w:rPr>
                  </w:pPr>
                </w:p>
                <w:p w:rsidR="00BA4E8E" w:rsidRDefault="00BA4E8E" w:rsidP="000B0FAA">
                  <w:pPr>
                    <w:rPr>
                      <w:rFonts w:ascii="Verdana" w:hAnsi="Verdana"/>
                      <w:b/>
                    </w:rPr>
                  </w:pPr>
                </w:p>
                <w:p w:rsidR="00BA4E8E" w:rsidRDefault="00BA4E8E" w:rsidP="000B0FAA">
                  <w:pPr>
                    <w:rPr>
                      <w:rFonts w:ascii="Verdana" w:hAnsi="Verdana"/>
                      <w:b/>
                    </w:rPr>
                  </w:pPr>
                  <w:proofErr w:type="spellStart"/>
                  <w:r>
                    <w:rPr>
                      <w:rFonts w:ascii="Verdana" w:hAnsi="Verdana"/>
                      <w:b/>
                    </w:rPr>
                    <w:t>parler</w:t>
                  </w:r>
                  <w:proofErr w:type="spellEnd"/>
                  <w:r>
                    <w:rPr>
                      <w:rFonts w:ascii="Verdana" w:hAnsi="Verdana"/>
                      <w:b/>
                    </w:rPr>
                    <w:t xml:space="preserve"> de </w:t>
                  </w:r>
                  <w:proofErr w:type="spellStart"/>
                  <w:r>
                    <w:rPr>
                      <w:rFonts w:ascii="Verdana" w:hAnsi="Verdana"/>
                      <w:b/>
                    </w:rPr>
                    <w:t>ses</w:t>
                  </w:r>
                  <w:proofErr w:type="spellEnd"/>
                  <w:r>
                    <w:rPr>
                      <w:rFonts w:ascii="Verdana" w:hAnsi="Verdana"/>
                      <w:b/>
                    </w:rPr>
                    <w:t xml:space="preserve"> gouts </w:t>
                  </w:r>
                  <w:proofErr w:type="spellStart"/>
                  <w:r>
                    <w:rPr>
                      <w:rFonts w:ascii="Verdana" w:hAnsi="Verdana"/>
                      <w:b/>
                    </w:rPr>
                    <w:t>culturels</w:t>
                  </w:r>
                  <w:proofErr w:type="spellEnd"/>
                </w:p>
                <w:p w:rsidR="00BA4E8E" w:rsidRDefault="00BA4E8E" w:rsidP="000B0FAA">
                  <w:pPr>
                    <w:rPr>
                      <w:rFonts w:ascii="Verdana" w:hAnsi="Verdana"/>
                      <w:b/>
                    </w:rPr>
                  </w:pPr>
                </w:p>
                <w:p w:rsidR="00BA4E8E" w:rsidRDefault="00BA4E8E" w:rsidP="000B0FAA">
                  <w:pPr>
                    <w:rPr>
                      <w:rFonts w:ascii="Verdana" w:hAnsi="Verdana"/>
                      <w:b/>
                    </w:rPr>
                  </w:pPr>
                  <w:r>
                    <w:rPr>
                      <w:rFonts w:ascii="Verdana" w:hAnsi="Verdana"/>
                      <w:b/>
                    </w:rPr>
                    <w:lastRenderedPageBreak/>
                    <w:t xml:space="preserve">faire </w:t>
                  </w:r>
                  <w:proofErr w:type="spellStart"/>
                  <w:r>
                    <w:rPr>
                      <w:rFonts w:ascii="Verdana" w:hAnsi="Verdana"/>
                      <w:b/>
                    </w:rPr>
                    <w:t>une</w:t>
                  </w:r>
                  <w:proofErr w:type="spellEnd"/>
                  <w:r>
                    <w:rPr>
                      <w:rFonts w:ascii="Verdana" w:hAnsi="Verdana"/>
                      <w:b/>
                    </w:rPr>
                    <w:t xml:space="preserve"> interview</w:t>
                  </w:r>
                </w:p>
                <w:p w:rsidR="00BA4E8E" w:rsidRDefault="00BA4E8E" w:rsidP="000B0FAA">
                  <w:pPr>
                    <w:rPr>
                      <w:rFonts w:ascii="Verdana" w:hAnsi="Verdana"/>
                      <w:b/>
                    </w:rPr>
                  </w:pPr>
                </w:p>
                <w:p w:rsidR="00BA4E8E" w:rsidRDefault="00BA4E8E" w:rsidP="000B0FAA">
                  <w:pPr>
                    <w:rPr>
                      <w:rFonts w:ascii="Verdana" w:hAnsi="Verdana"/>
                      <w:b/>
                    </w:rPr>
                  </w:pPr>
                  <w:r>
                    <w:rPr>
                      <w:rFonts w:ascii="Verdana" w:hAnsi="Verdana"/>
                      <w:b/>
                    </w:rPr>
                    <w:t xml:space="preserve">donner </w:t>
                  </w:r>
                  <w:proofErr w:type="spellStart"/>
                  <w:r>
                    <w:rPr>
                      <w:rFonts w:ascii="Verdana" w:hAnsi="Verdana"/>
                      <w:b/>
                    </w:rPr>
                    <w:t>ses</w:t>
                  </w:r>
                  <w:proofErr w:type="spellEnd"/>
                  <w:r>
                    <w:rPr>
                      <w:rFonts w:ascii="Verdana" w:hAnsi="Verdana"/>
                      <w:b/>
                    </w:rPr>
                    <w:t xml:space="preserve"> impressions</w:t>
                  </w:r>
                </w:p>
                <w:p w:rsidR="00BA4E8E" w:rsidRDefault="00BA4E8E" w:rsidP="000B0FAA">
                  <w:pPr>
                    <w:rPr>
                      <w:rFonts w:ascii="Verdana" w:hAnsi="Verdana"/>
                      <w:b/>
                    </w:rPr>
                  </w:pPr>
                </w:p>
                <w:p w:rsidR="00BA4E8E" w:rsidRDefault="00BA4E8E" w:rsidP="000B0FAA">
                  <w:pPr>
                    <w:rPr>
                      <w:rFonts w:ascii="Verdana" w:hAnsi="Verdana"/>
                      <w:b/>
                    </w:rPr>
                  </w:pPr>
                  <w:proofErr w:type="spellStart"/>
                  <w:r>
                    <w:rPr>
                      <w:rFonts w:ascii="Verdana" w:hAnsi="Verdana"/>
                      <w:b/>
                    </w:rPr>
                    <w:t>participer</w:t>
                  </w:r>
                  <w:proofErr w:type="spellEnd"/>
                  <w:r>
                    <w:rPr>
                      <w:rFonts w:ascii="Verdana" w:hAnsi="Verdana"/>
                      <w:b/>
                    </w:rPr>
                    <w:t xml:space="preserve"> a un </w:t>
                  </w:r>
                  <w:proofErr w:type="spellStart"/>
                  <w:r>
                    <w:rPr>
                      <w:rFonts w:ascii="Verdana" w:hAnsi="Verdana"/>
                      <w:b/>
                    </w:rPr>
                    <w:t>debat</w:t>
                  </w:r>
                  <w:proofErr w:type="spellEnd"/>
                </w:p>
                <w:p w:rsidR="00BA4E8E" w:rsidRDefault="00BA4E8E" w:rsidP="000B0FAA">
                  <w:pPr>
                    <w:rPr>
                      <w:rFonts w:ascii="Verdana" w:hAnsi="Verdana"/>
                      <w:b/>
                    </w:rPr>
                  </w:pPr>
                </w:p>
                <w:p w:rsidR="00BA4E8E" w:rsidRDefault="00BA4E8E" w:rsidP="000B0FAA">
                  <w:pPr>
                    <w:rPr>
                      <w:rFonts w:ascii="Verdana" w:hAnsi="Verdana"/>
                      <w:b/>
                    </w:rPr>
                  </w:pPr>
                  <w:proofErr w:type="spellStart"/>
                  <w:r>
                    <w:rPr>
                      <w:rFonts w:ascii="Verdana" w:hAnsi="Verdana"/>
                      <w:b/>
                    </w:rPr>
                    <w:t>l’interrogation</w:t>
                  </w:r>
                  <w:proofErr w:type="spellEnd"/>
                </w:p>
                <w:p w:rsidR="00BA4E8E" w:rsidRDefault="00BA4E8E" w:rsidP="000B0FAA">
                  <w:pPr>
                    <w:rPr>
                      <w:rFonts w:ascii="Verdana" w:hAnsi="Verdana"/>
                      <w:b/>
                    </w:rPr>
                  </w:pPr>
                </w:p>
                <w:p w:rsidR="00BA4E8E" w:rsidRDefault="00BA4E8E" w:rsidP="000B0FAA">
                  <w:pPr>
                    <w:rPr>
                      <w:rFonts w:ascii="Verdana" w:hAnsi="Verdana"/>
                      <w:b/>
                    </w:rPr>
                  </w:pPr>
                  <w:r>
                    <w:rPr>
                      <w:rFonts w:ascii="Verdana" w:hAnsi="Verdana"/>
                      <w:b/>
                    </w:rPr>
                    <w:t xml:space="preserve">la question avec </w:t>
                  </w:r>
                  <w:proofErr w:type="spellStart"/>
                  <w:r>
                    <w:rPr>
                      <w:rFonts w:ascii="Verdana" w:hAnsi="Verdana"/>
                      <w:b/>
                    </w:rPr>
                    <w:t>l’inversion</w:t>
                  </w:r>
                  <w:proofErr w:type="spellEnd"/>
                </w:p>
                <w:p w:rsidR="00BA4E8E" w:rsidRDefault="00BA4E8E" w:rsidP="000B0FAA">
                  <w:pPr>
                    <w:rPr>
                      <w:rFonts w:ascii="Verdana" w:hAnsi="Verdana"/>
                      <w:b/>
                    </w:rPr>
                  </w:pPr>
                </w:p>
                <w:p w:rsidR="00BA4E8E" w:rsidRDefault="00BA4E8E" w:rsidP="000B0FAA">
                  <w:pPr>
                    <w:rPr>
                      <w:rFonts w:ascii="Verdana" w:hAnsi="Verdana"/>
                      <w:b/>
                      <w:i/>
                    </w:rPr>
                  </w:pPr>
                  <w:r>
                    <w:rPr>
                      <w:rFonts w:ascii="Verdana" w:hAnsi="Verdana"/>
                      <w:b/>
                    </w:rPr>
                    <w:t xml:space="preserve">la </w:t>
                  </w:r>
                  <w:proofErr w:type="spellStart"/>
                  <w:r>
                    <w:rPr>
                      <w:rFonts w:ascii="Verdana" w:hAnsi="Verdana"/>
                      <w:b/>
                    </w:rPr>
                    <w:t>adverbes</w:t>
                  </w:r>
                  <w:proofErr w:type="spellEnd"/>
                  <w:r>
                    <w:rPr>
                      <w:rFonts w:ascii="Verdana" w:hAnsi="Verdana"/>
                      <w:b/>
                    </w:rPr>
                    <w:t xml:space="preserve"> </w:t>
                  </w:r>
                  <w:proofErr w:type="spellStart"/>
                  <w:r>
                    <w:rPr>
                      <w:rFonts w:ascii="Verdana" w:hAnsi="Verdana"/>
                      <w:b/>
                    </w:rPr>
                    <w:t>en</w:t>
                  </w:r>
                  <w:proofErr w:type="spellEnd"/>
                  <w:r>
                    <w:rPr>
                      <w:rFonts w:ascii="Verdana" w:hAnsi="Verdana"/>
                      <w:b/>
                    </w:rPr>
                    <w:t xml:space="preserve"> –</w:t>
                  </w:r>
                  <w:proofErr w:type="spellStart"/>
                  <w:r w:rsidRPr="00BA4E8E">
                    <w:rPr>
                      <w:rFonts w:ascii="Verdana" w:hAnsi="Verdana"/>
                      <w:b/>
                      <w:i/>
                    </w:rPr>
                    <w:t>ment</w:t>
                  </w:r>
                  <w:proofErr w:type="spellEnd"/>
                </w:p>
                <w:p w:rsidR="00BA4E8E" w:rsidRDefault="00BA4E8E" w:rsidP="000B0FAA">
                  <w:pPr>
                    <w:rPr>
                      <w:rFonts w:ascii="Verdana" w:hAnsi="Verdana"/>
                      <w:b/>
                      <w:i/>
                    </w:rPr>
                  </w:pPr>
                </w:p>
                <w:p w:rsidR="00BA4E8E" w:rsidRPr="00BA4E8E" w:rsidRDefault="00BA4E8E" w:rsidP="000B0FAA">
                  <w:pPr>
                    <w:rPr>
                      <w:rFonts w:ascii="Verdana" w:hAnsi="Verdana"/>
                      <w:b/>
                      <w:sz w:val="21"/>
                      <w:szCs w:val="21"/>
                    </w:rPr>
                  </w:pPr>
                  <w:r>
                    <w:rPr>
                      <w:rFonts w:ascii="Verdana" w:hAnsi="Verdana"/>
                      <w:b/>
                    </w:rPr>
                    <w:t>les relatives</w:t>
                  </w:r>
                  <w:bookmarkStart w:id="0" w:name="_GoBack"/>
                  <w:bookmarkEnd w:id="0"/>
                  <w:r>
                    <w:rPr>
                      <w:rFonts w:ascii="Verdana" w:hAnsi="Verdana"/>
                      <w:b/>
                    </w:rPr>
                    <w:t xml:space="preserve"> avec le </w:t>
                  </w:r>
                  <w:proofErr w:type="spellStart"/>
                  <w:r>
                    <w:rPr>
                      <w:rFonts w:ascii="Verdana" w:hAnsi="Verdana"/>
                      <w:b/>
                    </w:rPr>
                    <w:t>subjonctif</w:t>
                  </w:r>
                  <w:proofErr w:type="spellEnd"/>
                </w:p>
              </w:tc>
            </w:tr>
          </w:tbl>
          <w:p w:rsidR="00E00BF4" w:rsidRPr="00DA76FF" w:rsidRDefault="00E00BF4" w:rsidP="000B0FAA">
            <w:pPr>
              <w:rPr>
                <w:rFonts w:ascii="Verdana" w:hAnsi="Verdana"/>
                <w:b/>
                <w:sz w:val="21"/>
                <w:szCs w:val="21"/>
              </w:rPr>
            </w:pPr>
          </w:p>
        </w:tc>
      </w:tr>
    </w:tbl>
    <w:p w:rsidR="00180AAB" w:rsidRPr="00DA76FF" w:rsidRDefault="00180AAB"/>
    <w:sectPr w:rsidR="00180AAB" w:rsidRPr="00DA76FF" w:rsidSect="00E00BF4">
      <w:headerReference w:type="default" r:id="rId6"/>
      <w:foot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FAA" w:rsidRDefault="000B0FAA" w:rsidP="0010487D">
      <w:pPr>
        <w:spacing w:after="0" w:line="240" w:lineRule="auto"/>
      </w:pPr>
      <w:r>
        <w:separator/>
      </w:r>
    </w:p>
  </w:endnote>
  <w:endnote w:type="continuationSeparator" w:id="0">
    <w:p w:rsidR="000B0FAA" w:rsidRDefault="000B0FAA" w:rsidP="0010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AA" w:rsidRDefault="000B0FAA">
    <w:pPr>
      <w:pStyle w:val="Footer"/>
    </w:pPr>
    <w:r>
      <w:rPr>
        <w:noProof/>
        <w:lang w:eastAsia="en-GB"/>
      </w:rPr>
      <w:drawing>
        <wp:inline distT="0" distB="0" distL="0" distR="0" wp14:anchorId="2BEFB411" wp14:editId="25DBB423">
          <wp:extent cx="9461500" cy="546100"/>
          <wp:effectExtent l="0" t="0" r="6350" b="6350"/>
          <wp:docPr id="2" name="Picture 2" descr="P:\Marketing\Email Signatures\Design\image004.jpg"/>
          <wp:cNvGraphicFramePr/>
          <a:graphic xmlns:a="http://schemas.openxmlformats.org/drawingml/2006/main">
            <a:graphicData uri="http://schemas.openxmlformats.org/drawingml/2006/picture">
              <pic:pic xmlns:pic="http://schemas.openxmlformats.org/drawingml/2006/picture">
                <pic:nvPicPr>
                  <pic:cNvPr id="3" name="Picture 3" descr="P:\Marketing\Email Signatures\Design\image004.jp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946150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FAA" w:rsidRDefault="000B0FAA" w:rsidP="0010487D">
      <w:pPr>
        <w:spacing w:after="0" w:line="240" w:lineRule="auto"/>
      </w:pPr>
      <w:r>
        <w:separator/>
      </w:r>
    </w:p>
  </w:footnote>
  <w:footnote w:type="continuationSeparator" w:id="0">
    <w:p w:rsidR="000B0FAA" w:rsidRDefault="000B0FAA" w:rsidP="00104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AA" w:rsidRDefault="000B0FAA" w:rsidP="0010487D">
    <w:pPr>
      <w:pStyle w:val="Header"/>
    </w:pPr>
    <w:r>
      <w:rPr>
        <w:noProof/>
        <w:lang w:eastAsia="en-GB"/>
      </w:rPr>
      <w:drawing>
        <wp:inline distT="0" distB="0" distL="0" distR="0" wp14:anchorId="3FA9FDE3" wp14:editId="777DB0AC">
          <wp:extent cx="1447800" cy="497860"/>
          <wp:effectExtent l="0" t="0" r="0" b="0"/>
          <wp:docPr id="5" name="Picture 5" descr="P:\YAELLE\Logo\BRISTOL\2D_LOGO\IH.MASTER.3D.BRISTOL.RGB.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AELLE\Logo\BRISTOL\2D_LOGO\IH.MASTER.3D.BRISTOL.RGB.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497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7D"/>
    <w:rsid w:val="000B0FAA"/>
    <w:rsid w:val="000E4E53"/>
    <w:rsid w:val="0010487D"/>
    <w:rsid w:val="00180AAB"/>
    <w:rsid w:val="001E1A18"/>
    <w:rsid w:val="005F28EB"/>
    <w:rsid w:val="005F62AF"/>
    <w:rsid w:val="00735F97"/>
    <w:rsid w:val="007817F8"/>
    <w:rsid w:val="008941DA"/>
    <w:rsid w:val="009416C9"/>
    <w:rsid w:val="00954A91"/>
    <w:rsid w:val="009D501D"/>
    <w:rsid w:val="00A27AE0"/>
    <w:rsid w:val="00B46A57"/>
    <w:rsid w:val="00BA4E8E"/>
    <w:rsid w:val="00BA601D"/>
    <w:rsid w:val="00DA76FF"/>
    <w:rsid w:val="00E00BF4"/>
    <w:rsid w:val="00E66BF9"/>
    <w:rsid w:val="00EA20FB"/>
    <w:rsid w:val="00F1222D"/>
    <w:rsid w:val="00F81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12DF3C5-9149-40C9-B8B4-D77F1785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7D"/>
    <w:rPr>
      <w:rFonts w:ascii="Tahoma" w:hAnsi="Tahoma" w:cs="Tahoma"/>
      <w:sz w:val="16"/>
      <w:szCs w:val="16"/>
    </w:rPr>
  </w:style>
  <w:style w:type="paragraph" w:styleId="Header">
    <w:name w:val="header"/>
    <w:basedOn w:val="Normal"/>
    <w:link w:val="HeaderChar"/>
    <w:uiPriority w:val="99"/>
    <w:unhideWhenUsed/>
    <w:rsid w:val="00104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87D"/>
  </w:style>
  <w:style w:type="paragraph" w:styleId="Footer">
    <w:name w:val="footer"/>
    <w:basedOn w:val="Normal"/>
    <w:link w:val="FooterChar"/>
    <w:uiPriority w:val="99"/>
    <w:unhideWhenUsed/>
    <w:rsid w:val="00104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87D"/>
  </w:style>
  <w:style w:type="table" w:styleId="TableGrid">
    <w:name w:val="Table Grid"/>
    <w:basedOn w:val="TableNormal"/>
    <w:uiPriority w:val="59"/>
    <w:rsid w:val="00E00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file:///P:\Marketing\Email%20Signatures\Design\image004.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28E7E892.dotm</Template>
  <TotalTime>37</TotalTime>
  <Pages>2</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Field</dc:creator>
  <cp:lastModifiedBy>Yaelle Hartley</cp:lastModifiedBy>
  <cp:revision>6</cp:revision>
  <dcterms:created xsi:type="dcterms:W3CDTF">2015-08-26T16:54:00Z</dcterms:created>
  <dcterms:modified xsi:type="dcterms:W3CDTF">2015-09-17T12:43:00Z</dcterms:modified>
</cp:coreProperties>
</file>